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248BC" w14:textId="77777777" w:rsidR="00037992" w:rsidRPr="004D56C1" w:rsidRDefault="00037992" w:rsidP="00037992">
      <w:pPr>
        <w:jc w:val="center"/>
        <w:rPr>
          <w:rFonts w:ascii="Times New Roman" w:hAnsi="Times New Roman"/>
          <w:b/>
          <w:sz w:val="26"/>
          <w:szCs w:val="26"/>
        </w:rPr>
      </w:pPr>
      <w:r w:rsidRPr="004D56C1">
        <w:rPr>
          <w:rFonts w:ascii="Times New Roman" w:hAnsi="Times New Roman"/>
          <w:b/>
          <w:sz w:val="26"/>
          <w:szCs w:val="26"/>
        </w:rPr>
        <w:t>Департамент культуры Администрации города Омска</w:t>
      </w:r>
    </w:p>
    <w:p w14:paraId="70ED1003" w14:textId="77777777" w:rsidR="00037992" w:rsidRPr="004D56C1" w:rsidRDefault="00037992" w:rsidP="0003799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D56C1">
        <w:rPr>
          <w:rFonts w:ascii="Times New Roman" w:hAnsi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518C3A60" w14:textId="77777777" w:rsidR="00037992" w:rsidRPr="004D56C1" w:rsidRDefault="00037992" w:rsidP="0003799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A85550" w14:textId="77777777" w:rsidR="00037992" w:rsidRPr="004D56C1" w:rsidRDefault="00037992" w:rsidP="00037992">
      <w:pPr>
        <w:jc w:val="center"/>
        <w:rPr>
          <w:rFonts w:ascii="Times New Roman" w:hAnsi="Times New Roman"/>
          <w:b/>
          <w:bCs/>
          <w:sz w:val="44"/>
          <w:szCs w:val="28"/>
        </w:rPr>
      </w:pPr>
      <w:r w:rsidRPr="004D56C1">
        <w:rPr>
          <w:rFonts w:ascii="Times New Roman" w:hAnsi="Times New Roman"/>
          <w:b/>
          <w:bCs/>
          <w:sz w:val="44"/>
          <w:szCs w:val="28"/>
        </w:rPr>
        <w:t>«Детская школа искусств № 20» г. Омска</w:t>
      </w:r>
    </w:p>
    <w:p w14:paraId="53DD88C5" w14:textId="77777777" w:rsidR="00037992" w:rsidRPr="004D56C1" w:rsidRDefault="00037992" w:rsidP="00037992">
      <w:pPr>
        <w:jc w:val="center"/>
        <w:rPr>
          <w:rFonts w:ascii="Times New Roman" w:hAnsi="Times New Roman"/>
          <w:bCs/>
          <w:sz w:val="18"/>
          <w:szCs w:val="28"/>
        </w:rPr>
      </w:pPr>
      <w:r w:rsidRPr="004D56C1">
        <w:rPr>
          <w:rFonts w:ascii="Times New Roman" w:hAnsi="Times New Roman"/>
          <w:bCs/>
          <w:sz w:val="28"/>
          <w:szCs w:val="28"/>
        </w:rPr>
        <w:t>644039 г. Омск, ул. 1 Мая, д. 25, тел: 90-34-43</w:t>
      </w:r>
    </w:p>
    <w:p w14:paraId="74D4DBEF" w14:textId="77777777" w:rsidR="00037992" w:rsidRPr="004D56C1" w:rsidRDefault="00D840C4" w:rsidP="0003799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Arial" w:hAnsi="Arial"/>
          <w:noProof/>
          <w:sz w:val="24"/>
          <w:szCs w:val="24"/>
          <w:lang w:val="en-US" w:eastAsia="hi-IN" w:bidi="hi-IN"/>
        </w:rPr>
        <w:pict w14:anchorId="1744CBC0">
          <v:line id="Прямая соединительная линия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25064F05" w14:textId="77777777" w:rsidR="00037992" w:rsidRPr="00CE7B01" w:rsidRDefault="00037992" w:rsidP="00037992">
      <w:pPr>
        <w:tabs>
          <w:tab w:val="left" w:pos="5400"/>
        </w:tabs>
        <w:rPr>
          <w:rFonts w:ascii="Times New Roman" w:hAnsi="Times New Roman"/>
          <w:b/>
          <w:sz w:val="28"/>
          <w:szCs w:val="28"/>
        </w:rPr>
      </w:pPr>
    </w:p>
    <w:p w14:paraId="7E123B91" w14:textId="77777777" w:rsidR="00037992" w:rsidRPr="00CE7B01" w:rsidRDefault="00037992" w:rsidP="00CE7B0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 xml:space="preserve">ДОПОЛНИТЕЛЬНАЯ ПРЕДПРОФЕССИОНАЛЬНАЯ ОБЩЕОБРАЗОВАТЕЛЬНАЯ ПРОГРАММА </w:t>
      </w:r>
    </w:p>
    <w:p w14:paraId="1C843831" w14:textId="77777777" w:rsidR="00037992" w:rsidRPr="00CE7B01" w:rsidRDefault="00037992" w:rsidP="00CE7B0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 xml:space="preserve">В ОБЛАСТИ </w:t>
      </w:r>
    </w:p>
    <w:p w14:paraId="176C75DD" w14:textId="77777777" w:rsidR="00037992" w:rsidRPr="00CE7B01" w:rsidRDefault="00037992" w:rsidP="00CE7B0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>МУЗЫКАЛЬНОГО ИСКУССТВА «ФОРТЕПИАНО»</w:t>
      </w:r>
    </w:p>
    <w:p w14:paraId="36F24C65" w14:textId="77777777" w:rsidR="00037992" w:rsidRPr="00CE7B01" w:rsidRDefault="00037992" w:rsidP="00CE7B01">
      <w:pPr>
        <w:rPr>
          <w:rFonts w:ascii="Times New Roman" w:hAnsi="Times New Roman" w:cs="Times New Roman"/>
          <w:b/>
          <w:sz w:val="36"/>
          <w:szCs w:val="36"/>
        </w:rPr>
      </w:pPr>
    </w:p>
    <w:p w14:paraId="08697F82" w14:textId="77777777" w:rsidR="00FD1E7E" w:rsidRPr="00CE7B01" w:rsidRDefault="00037992" w:rsidP="00CE7B0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 xml:space="preserve">Предметная область </w:t>
      </w:r>
    </w:p>
    <w:p w14:paraId="524D5646" w14:textId="77777777" w:rsidR="00FD1E7E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>В.</w:t>
      </w:r>
      <w:r w:rsidR="00FD1E7E" w:rsidRPr="00CE7B01">
        <w:rPr>
          <w:rFonts w:ascii="Times New Roman" w:hAnsi="Times New Roman" w:cs="Times New Roman"/>
          <w:b/>
          <w:sz w:val="36"/>
          <w:szCs w:val="36"/>
        </w:rPr>
        <w:t xml:space="preserve">01. </w:t>
      </w:r>
      <w:r w:rsidRPr="00CE7B01">
        <w:rPr>
          <w:rFonts w:ascii="Times New Roman" w:hAnsi="Times New Roman" w:cs="Times New Roman"/>
          <w:b/>
          <w:sz w:val="36"/>
          <w:szCs w:val="36"/>
        </w:rPr>
        <w:t>ВАРИАТИВНАЯ ЧАСТЬ</w:t>
      </w:r>
    </w:p>
    <w:p w14:paraId="7BF3902C" w14:textId="77777777" w:rsidR="00CE7B01" w:rsidRPr="00CE7B01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9EED288" w14:textId="77777777" w:rsidR="00CE7B01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6A0F90A2" w14:textId="77777777" w:rsidR="00FD1E7E" w:rsidRPr="00CE7B01" w:rsidRDefault="00FD1E7E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7B01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14:paraId="722C7FE6" w14:textId="77777777" w:rsidR="00FD1E7E" w:rsidRPr="00CE7B01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В.01.УП.01</w:t>
      </w:r>
      <w:r w:rsidR="00FD1E7E" w:rsidRPr="00CE7B01">
        <w:rPr>
          <w:rFonts w:ascii="Times New Roman" w:hAnsi="Times New Roman" w:cs="Times New Roman"/>
          <w:b/>
          <w:sz w:val="36"/>
          <w:szCs w:val="36"/>
        </w:rPr>
        <w:t>. «</w:t>
      </w:r>
      <w:r>
        <w:rPr>
          <w:rFonts w:ascii="Times New Roman" w:hAnsi="Times New Roman" w:cs="Times New Roman"/>
          <w:b/>
          <w:sz w:val="36"/>
          <w:szCs w:val="36"/>
        </w:rPr>
        <w:t>АНСАМБЛЬ</w:t>
      </w:r>
      <w:r w:rsidR="00FD1E7E" w:rsidRPr="00CE7B01">
        <w:rPr>
          <w:rFonts w:ascii="Times New Roman" w:hAnsi="Times New Roman" w:cs="Times New Roman"/>
          <w:b/>
          <w:sz w:val="36"/>
          <w:szCs w:val="36"/>
        </w:rPr>
        <w:t>»</w:t>
      </w:r>
    </w:p>
    <w:p w14:paraId="30338DB9" w14:textId="77777777" w:rsidR="00FD1E7E" w:rsidRPr="00CE7B01" w:rsidRDefault="00FD1E7E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4D0ACBA" w14:textId="77777777" w:rsidR="00FD1E7E" w:rsidRPr="00CE7B01" w:rsidRDefault="00FD1E7E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47F3018" w14:textId="77777777" w:rsidR="00FD1E7E" w:rsidRPr="00CE7B01" w:rsidRDefault="00CE7B01" w:rsidP="00FD1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Срок реализации – 3 года</w:t>
      </w:r>
    </w:p>
    <w:p w14:paraId="6E64B7FF" w14:textId="77777777" w:rsidR="00FD1E7E" w:rsidRPr="00CE7B01" w:rsidRDefault="00FD1E7E" w:rsidP="00FD1E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8F3A314" w14:textId="77777777" w:rsidR="00FD1E7E" w:rsidRPr="00CE7B01" w:rsidRDefault="00FD1E7E" w:rsidP="00FD1E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5C41068" w14:textId="77777777" w:rsidR="00FD1E7E" w:rsidRPr="00CE7B01" w:rsidRDefault="00FD1E7E" w:rsidP="00FD1E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DB62CF6" w14:textId="77777777" w:rsidR="00CE7B01" w:rsidRPr="00CE7B01" w:rsidRDefault="00CE7B01" w:rsidP="00CE7B01">
      <w:pPr>
        <w:rPr>
          <w:rFonts w:ascii="Times New Roman" w:hAnsi="Times New Roman" w:cs="Times New Roman"/>
          <w:b/>
          <w:sz w:val="36"/>
          <w:szCs w:val="36"/>
        </w:rPr>
      </w:pPr>
    </w:p>
    <w:p w14:paraId="00E7C8A4" w14:textId="3F2AF43E" w:rsidR="00CE7B01" w:rsidRPr="00CE7B01" w:rsidRDefault="00A45035" w:rsidP="00CE7B0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Омск, 202</w:t>
      </w:r>
      <w:r w:rsidR="00D03C0E">
        <w:rPr>
          <w:rFonts w:ascii="Times New Roman" w:hAnsi="Times New Roman" w:cs="Times New Roman"/>
          <w:b/>
          <w:sz w:val="36"/>
          <w:szCs w:val="36"/>
        </w:rPr>
        <w:t>2</w:t>
      </w:r>
      <w:bookmarkStart w:id="0" w:name="_GoBack"/>
      <w:bookmarkEnd w:id="0"/>
      <w:r w:rsidR="00CE7B01" w:rsidRPr="00CE7B01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6"/>
        <w:gridCol w:w="5055"/>
      </w:tblGrid>
      <w:tr w:rsidR="00CE7B01" w:rsidRPr="00A930E8" w14:paraId="1E99BF02" w14:textId="77777777" w:rsidTr="00AE04A9">
        <w:tc>
          <w:tcPr>
            <w:tcW w:w="4644" w:type="dxa"/>
          </w:tcPr>
          <w:p w14:paraId="5708E503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ПРИНЯТО</w:t>
            </w:r>
          </w:p>
          <w:p w14:paraId="0B468F18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2CEC32FC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7C6CA7EA" w14:textId="26831F7A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</w:t>
            </w:r>
            <w:r w:rsidR="00D03C0E">
              <w:rPr>
                <w:noProof/>
                <w:sz w:val="28"/>
                <w:szCs w:val="28"/>
              </w:rPr>
              <w:t>22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6F72A8F3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1CC876AE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УТВЕРЖДАЮ</w:t>
            </w:r>
          </w:p>
          <w:p w14:paraId="517DA330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5BEA4832" w14:textId="1805FD63" w:rsidR="00CE7B01" w:rsidRDefault="00D03C0E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__________________Е.А. Михейкина</w:t>
            </w:r>
          </w:p>
          <w:p w14:paraId="45E0853F" w14:textId="1977C21E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</w:t>
            </w:r>
            <w:r w:rsidR="00D03C0E">
              <w:rPr>
                <w:noProof/>
                <w:sz w:val="28"/>
                <w:szCs w:val="28"/>
              </w:rPr>
              <w:t>22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5164AEFB" w14:textId="77777777" w:rsidR="00CE7B01" w:rsidRDefault="00CE7B01" w:rsidP="00AE04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0B4171D1" w14:textId="77777777" w:rsidR="00CE7B01" w:rsidRDefault="00CE7B01" w:rsidP="00CE7B0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8B81A57" w14:textId="77777777" w:rsidR="00CE7B01" w:rsidRDefault="00CE7B01" w:rsidP="00CE7B0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9D77D61" w14:textId="77777777" w:rsidR="00CE7B01" w:rsidRDefault="00CE7B01" w:rsidP="00CE7B0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5AF1E327" w14:textId="77777777" w:rsidR="00CE7B01" w:rsidRDefault="00CE7B01" w:rsidP="00CE7B0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Адаптированная программа разработана </w:t>
      </w:r>
      <w:r w:rsidRPr="00E144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Т.М.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Иголкиной,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преподавателем           1 категории по классу фортепиано бюджетного образовательного учреждения дополнительного образования «Детская школа искусств № 20» города Омска.</w:t>
      </w:r>
    </w:p>
    <w:p w14:paraId="0CA4452F" w14:textId="77777777" w:rsidR="00CE7B01" w:rsidRDefault="00CE7B01" w:rsidP="00CE7B0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4FED2C6" w14:textId="77777777" w:rsidR="00CE7B01" w:rsidRDefault="00CE7B01" w:rsidP="00CE7B0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EE8C056" w14:textId="77777777" w:rsidR="00CE7B01" w:rsidRDefault="00CE7B01" w:rsidP="00CE7B01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41A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Рецензент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ы: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преподаватель высшей квалификационно категории, руководитель городской методической секцией преподавателей «Фортепиано»,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з</w:t>
      </w:r>
      <w:r w:rsidRPr="00541A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аслуженный работник культур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ы РФ Натэлла Борисовна Базыгина</w:t>
      </w:r>
    </w:p>
    <w:p w14:paraId="122764E2" w14:textId="77777777" w:rsidR="00CE7B01" w:rsidRDefault="00CE7B01" w:rsidP="00CE7B01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0C55EA14" w14:textId="77777777" w:rsidR="00CE7B01" w:rsidRPr="00541AB8" w:rsidRDefault="00CE7B01" w:rsidP="00CE7B01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37D9C">
        <w:rPr>
          <w:rFonts w:ascii="Times New Roman" w:hAnsi="Times New Roman" w:cs="Times New Roman"/>
          <w:noProof/>
          <w:sz w:val="28"/>
          <w:szCs w:val="28"/>
          <w:lang w:eastAsia="ru-RU"/>
        </w:rPr>
        <w:t>преподаватель высшей квалификционной категории, председатель предметно-цикловой комиссии БПОУ Омской области «Омский музыкально-педагогический колледж»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Воронова Элла Аркадьевна</w:t>
      </w:r>
      <w:r w:rsidRPr="00541A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14:paraId="5701A8AD" w14:textId="77777777" w:rsidR="00FD1E7E" w:rsidRPr="00FD1E7E" w:rsidRDefault="00FD1E7E" w:rsidP="00FD1E7E"/>
    <w:p w14:paraId="75B0E384" w14:textId="77777777" w:rsidR="00FD1E7E" w:rsidRPr="00FD1E7E" w:rsidRDefault="00FD1E7E" w:rsidP="00FD1E7E"/>
    <w:p w14:paraId="1E1523A9" w14:textId="77777777" w:rsidR="00FD1E7E" w:rsidRPr="00FD1E7E" w:rsidRDefault="00FD1E7E" w:rsidP="00FD1E7E"/>
    <w:p w14:paraId="2C05C2AB" w14:textId="77777777" w:rsidR="00FD1E7E" w:rsidRPr="00FD1E7E" w:rsidRDefault="00FD1E7E" w:rsidP="00FD1E7E"/>
    <w:p w14:paraId="7409DD67" w14:textId="77777777" w:rsidR="00FD1E7E" w:rsidRPr="00FD1E7E" w:rsidRDefault="00FD1E7E" w:rsidP="00FD1E7E"/>
    <w:p w14:paraId="397FBCF8" w14:textId="77777777" w:rsidR="00FD1E7E" w:rsidRPr="00FD1E7E" w:rsidRDefault="00FD1E7E" w:rsidP="00FD1E7E"/>
    <w:p w14:paraId="74813601" w14:textId="77777777" w:rsidR="00FD1E7E" w:rsidRPr="00FD1E7E" w:rsidRDefault="00FD1E7E" w:rsidP="00FD1E7E"/>
    <w:p w14:paraId="1C01C23F" w14:textId="77777777" w:rsidR="00FD1E7E" w:rsidRDefault="00FD1E7E" w:rsidP="00FD1E7E"/>
    <w:p w14:paraId="0A85A45C" w14:textId="77777777" w:rsidR="00CE7B01" w:rsidRPr="00FD1E7E" w:rsidRDefault="00CE7B01" w:rsidP="00FD1E7E"/>
    <w:p w14:paraId="43FF1D1C" w14:textId="77777777" w:rsidR="009044DB" w:rsidRPr="009044DB" w:rsidRDefault="009044DB" w:rsidP="009044DB">
      <w:pPr>
        <w:jc w:val="center"/>
        <w:rPr>
          <w:b/>
          <w:sz w:val="28"/>
          <w:szCs w:val="28"/>
        </w:rPr>
      </w:pPr>
      <w:r w:rsidRPr="009044DB">
        <w:rPr>
          <w:b/>
          <w:sz w:val="28"/>
          <w:szCs w:val="28"/>
        </w:rPr>
        <w:lastRenderedPageBreak/>
        <w:t>Структура программы учебного предмета</w:t>
      </w:r>
    </w:p>
    <w:p w14:paraId="2D0CA426" w14:textId="77777777" w:rsidR="009044DB" w:rsidRPr="009044DB" w:rsidRDefault="009044DB" w:rsidP="009044DB">
      <w:pPr>
        <w:jc w:val="center"/>
        <w:rPr>
          <w:b/>
          <w:sz w:val="28"/>
          <w:szCs w:val="28"/>
        </w:rPr>
      </w:pPr>
    </w:p>
    <w:p w14:paraId="59020BA3" w14:textId="77777777" w:rsidR="009044DB" w:rsidRPr="009044DB" w:rsidRDefault="009044DB" w:rsidP="009044DB">
      <w:pPr>
        <w:jc w:val="center"/>
        <w:rPr>
          <w:b/>
          <w:sz w:val="28"/>
          <w:szCs w:val="28"/>
        </w:rPr>
      </w:pPr>
      <w:r w:rsidRPr="009044DB">
        <w:rPr>
          <w:b/>
          <w:sz w:val="28"/>
          <w:szCs w:val="28"/>
          <w:lang w:val="en-US"/>
        </w:rPr>
        <w:t>I</w:t>
      </w:r>
      <w:r w:rsidRPr="009044DB">
        <w:rPr>
          <w:b/>
          <w:sz w:val="28"/>
          <w:szCs w:val="28"/>
        </w:rPr>
        <w:t>.</w:t>
      </w:r>
      <w:r w:rsidRPr="009044DB">
        <w:rPr>
          <w:b/>
          <w:sz w:val="28"/>
          <w:szCs w:val="28"/>
        </w:rPr>
        <w:tab/>
        <w:t>Пояснительная записка</w:t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3E855125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Характеристика учебного предмета, его место и роль в образовательном процессе;</w:t>
      </w:r>
    </w:p>
    <w:p w14:paraId="1B86C59F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Срок реализации учебного предмета;</w:t>
      </w:r>
    </w:p>
    <w:p w14:paraId="1C581BB0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Объем учебного времени, предусмотренный учебным планом образовательного</w:t>
      </w:r>
    </w:p>
    <w:p w14:paraId="7B2AE7E1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 xml:space="preserve"> учреждения на реализацию учебного предмета;</w:t>
      </w:r>
    </w:p>
    <w:p w14:paraId="380EA4BD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Форма проведения учебных аудиторных занятий;</w:t>
      </w:r>
    </w:p>
    <w:p w14:paraId="24D2C632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Цели и задачи учебного предмета;</w:t>
      </w:r>
    </w:p>
    <w:p w14:paraId="450A3658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 xml:space="preserve">- Методы обучения; </w:t>
      </w:r>
    </w:p>
    <w:p w14:paraId="33D3A111" w14:textId="77777777" w:rsidR="009044DB" w:rsidRPr="009044DB" w:rsidRDefault="009044DB" w:rsidP="009044DB">
      <w:pPr>
        <w:rPr>
          <w:sz w:val="28"/>
          <w:szCs w:val="28"/>
        </w:rPr>
      </w:pPr>
    </w:p>
    <w:p w14:paraId="58D6CD82" w14:textId="77777777" w:rsidR="009044DB" w:rsidRPr="009044DB" w:rsidRDefault="009044DB" w:rsidP="009044DB">
      <w:pPr>
        <w:rPr>
          <w:b/>
          <w:sz w:val="28"/>
          <w:szCs w:val="28"/>
        </w:rPr>
      </w:pPr>
      <w:r w:rsidRPr="009044DB">
        <w:rPr>
          <w:b/>
          <w:sz w:val="28"/>
          <w:szCs w:val="28"/>
          <w:lang w:val="en-US"/>
        </w:rPr>
        <w:t>II</w:t>
      </w:r>
      <w:r w:rsidRPr="009044DB">
        <w:rPr>
          <w:b/>
          <w:sz w:val="28"/>
          <w:szCs w:val="28"/>
        </w:rPr>
        <w:t>.</w:t>
      </w:r>
      <w:r w:rsidRPr="009044DB">
        <w:rPr>
          <w:b/>
          <w:sz w:val="28"/>
          <w:szCs w:val="28"/>
        </w:rPr>
        <w:tab/>
        <w:t>Содержание учебного предмета</w:t>
      </w:r>
      <w:r w:rsidRPr="009044DB">
        <w:rPr>
          <w:b/>
          <w:sz w:val="28"/>
          <w:szCs w:val="28"/>
        </w:rPr>
        <w:tab/>
      </w:r>
    </w:p>
    <w:p w14:paraId="4396E73E" w14:textId="77777777" w:rsidR="009044DB" w:rsidRPr="009044DB" w:rsidRDefault="009044DB" w:rsidP="009044DB">
      <w:pPr>
        <w:rPr>
          <w:b/>
          <w:sz w:val="28"/>
          <w:szCs w:val="28"/>
        </w:rPr>
      </w:pP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0F320866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Сведения о затратах учебного времени;</w:t>
      </w:r>
    </w:p>
    <w:p w14:paraId="0D78E07D" w14:textId="77777777" w:rsidR="009044DB" w:rsidRPr="009044DB" w:rsidRDefault="009044DB" w:rsidP="009044DB">
      <w:pPr>
        <w:rPr>
          <w:bCs/>
          <w:sz w:val="28"/>
          <w:szCs w:val="28"/>
        </w:rPr>
      </w:pPr>
      <w:r w:rsidRPr="009044DB">
        <w:rPr>
          <w:sz w:val="28"/>
          <w:szCs w:val="28"/>
        </w:rPr>
        <w:t xml:space="preserve">- </w:t>
      </w:r>
      <w:r w:rsidRPr="009044DB">
        <w:rPr>
          <w:bCs/>
          <w:sz w:val="28"/>
          <w:szCs w:val="28"/>
        </w:rPr>
        <w:t>Годовые требования по классам;</w:t>
      </w:r>
    </w:p>
    <w:p w14:paraId="7148CE0F" w14:textId="77777777" w:rsidR="009044DB" w:rsidRPr="009044DB" w:rsidRDefault="009044DB" w:rsidP="009044DB">
      <w:pPr>
        <w:rPr>
          <w:b/>
          <w:sz w:val="28"/>
          <w:szCs w:val="28"/>
        </w:rPr>
      </w:pP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11160D90" w14:textId="77777777" w:rsidR="009044DB" w:rsidRPr="009044DB" w:rsidRDefault="009044DB" w:rsidP="009044DB">
      <w:pPr>
        <w:rPr>
          <w:b/>
          <w:sz w:val="28"/>
          <w:szCs w:val="28"/>
        </w:rPr>
      </w:pPr>
    </w:p>
    <w:p w14:paraId="16130763" w14:textId="77777777" w:rsidR="009044DB" w:rsidRPr="009044DB" w:rsidRDefault="009044DB" w:rsidP="009044D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9044DB">
        <w:rPr>
          <w:b/>
          <w:sz w:val="28"/>
          <w:szCs w:val="28"/>
        </w:rPr>
        <w:t xml:space="preserve">.    </w:t>
      </w:r>
      <w:r w:rsidRPr="009044DB">
        <w:rPr>
          <w:b/>
          <w:sz w:val="28"/>
          <w:szCs w:val="28"/>
        </w:rPr>
        <w:tab/>
        <w:t xml:space="preserve">Формы и методы контроля, система оценок </w:t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730F0BAC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 xml:space="preserve">- Аттестация: цели, виды, форма, содержание; </w:t>
      </w:r>
    </w:p>
    <w:p w14:paraId="233FB3DB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Критерии оценки;</w:t>
      </w:r>
    </w:p>
    <w:p w14:paraId="5DE3A176" w14:textId="77777777" w:rsidR="009044DB" w:rsidRPr="009044DB" w:rsidRDefault="009044DB" w:rsidP="009044DB">
      <w:pPr>
        <w:rPr>
          <w:sz w:val="28"/>
          <w:szCs w:val="28"/>
        </w:rPr>
      </w:pPr>
    </w:p>
    <w:p w14:paraId="00B621F5" w14:textId="77777777" w:rsidR="009044DB" w:rsidRPr="009044DB" w:rsidRDefault="009044DB" w:rsidP="009044D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9044DB">
        <w:rPr>
          <w:b/>
          <w:sz w:val="28"/>
          <w:szCs w:val="28"/>
          <w:lang w:val="en-US"/>
        </w:rPr>
        <w:t>V</w:t>
      </w:r>
      <w:r w:rsidRPr="009044DB">
        <w:rPr>
          <w:b/>
          <w:sz w:val="28"/>
          <w:szCs w:val="28"/>
        </w:rPr>
        <w:t>.</w:t>
      </w:r>
      <w:r w:rsidRPr="009044DB">
        <w:rPr>
          <w:b/>
          <w:sz w:val="28"/>
          <w:szCs w:val="28"/>
        </w:rPr>
        <w:tab/>
        <w:t>Методическое обеспечение учебного процесса</w:t>
      </w:r>
    </w:p>
    <w:p w14:paraId="664171AB" w14:textId="77777777" w:rsidR="009044DB" w:rsidRPr="009044DB" w:rsidRDefault="009044DB" w:rsidP="009044DB">
      <w:pPr>
        <w:rPr>
          <w:b/>
          <w:sz w:val="28"/>
          <w:szCs w:val="28"/>
        </w:rPr>
      </w:pP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  <w:r w:rsidRPr="009044DB">
        <w:rPr>
          <w:b/>
          <w:sz w:val="28"/>
          <w:szCs w:val="28"/>
        </w:rPr>
        <w:tab/>
      </w:r>
    </w:p>
    <w:p w14:paraId="77B299C4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lastRenderedPageBreak/>
        <w:t>- Методические рекомендации педагогическим работникам;</w:t>
      </w:r>
    </w:p>
    <w:p w14:paraId="19C1E80C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Рекомендации по организации самостоятельной работы обучающихся;</w:t>
      </w:r>
    </w:p>
    <w:p w14:paraId="3EEFC0F1" w14:textId="77777777" w:rsidR="009044DB" w:rsidRPr="009044DB" w:rsidRDefault="009044DB" w:rsidP="009044DB">
      <w:pPr>
        <w:rPr>
          <w:sz w:val="28"/>
          <w:szCs w:val="28"/>
        </w:rPr>
      </w:pPr>
    </w:p>
    <w:p w14:paraId="0EC9BA51" w14:textId="77777777" w:rsidR="009044DB" w:rsidRPr="009044DB" w:rsidRDefault="009044DB" w:rsidP="009044D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9044DB">
        <w:rPr>
          <w:b/>
          <w:sz w:val="28"/>
          <w:szCs w:val="28"/>
        </w:rPr>
        <w:t xml:space="preserve">.   </w:t>
      </w:r>
      <w:r w:rsidRPr="009044DB">
        <w:rPr>
          <w:b/>
          <w:sz w:val="28"/>
          <w:szCs w:val="28"/>
        </w:rPr>
        <w:tab/>
        <w:t>Списки рекомендуемой нотной и методической литературы</w:t>
      </w:r>
      <w:r w:rsidRPr="009044DB">
        <w:rPr>
          <w:b/>
          <w:sz w:val="28"/>
          <w:szCs w:val="28"/>
        </w:rPr>
        <w:tab/>
      </w:r>
    </w:p>
    <w:p w14:paraId="6BFD63F4" w14:textId="77777777" w:rsidR="009044DB" w:rsidRPr="009044DB" w:rsidRDefault="009044DB" w:rsidP="009044DB">
      <w:pPr>
        <w:rPr>
          <w:b/>
          <w:sz w:val="28"/>
          <w:szCs w:val="28"/>
        </w:rPr>
      </w:pPr>
    </w:p>
    <w:p w14:paraId="72F0801F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Список рекомендуемой нотной литературы;</w:t>
      </w:r>
    </w:p>
    <w:p w14:paraId="0F702877" w14:textId="77777777" w:rsidR="009044DB" w:rsidRPr="009044DB" w:rsidRDefault="009044DB" w:rsidP="009044DB">
      <w:pPr>
        <w:rPr>
          <w:sz w:val="28"/>
          <w:szCs w:val="28"/>
        </w:rPr>
      </w:pPr>
      <w:r w:rsidRPr="009044DB">
        <w:rPr>
          <w:sz w:val="28"/>
          <w:szCs w:val="28"/>
        </w:rPr>
        <w:t>- Список рекомендуемой методической литературы</w:t>
      </w:r>
    </w:p>
    <w:p w14:paraId="5CCD12CE" w14:textId="77777777" w:rsidR="009044DB" w:rsidRPr="009044DB" w:rsidRDefault="009044DB" w:rsidP="009044DB"/>
    <w:p w14:paraId="42573DCE" w14:textId="77777777" w:rsidR="008802C8" w:rsidRPr="008802C8" w:rsidRDefault="008802C8" w:rsidP="008802C8">
      <w:pPr>
        <w:jc w:val="both"/>
      </w:pPr>
      <w:r w:rsidRPr="008802C8">
        <w:rPr>
          <w:lang w:val="en-US"/>
        </w:rPr>
        <w:t>I</w:t>
      </w:r>
      <w:r w:rsidRPr="008802C8">
        <w:t xml:space="preserve">. </w:t>
      </w:r>
      <w:r w:rsidRPr="008802C8">
        <w:tab/>
        <w:t>ПОЯСНИТЕЛЬНАЯ ЗАПИСКА</w:t>
      </w:r>
    </w:p>
    <w:p w14:paraId="27EAE0ED" w14:textId="77777777" w:rsidR="008802C8" w:rsidRPr="008802C8" w:rsidRDefault="008802C8" w:rsidP="008802C8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8802C8">
        <w:rPr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78C3BCCF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Программа учебного предмета «Концертмейстерский класс»</w:t>
      </w:r>
      <w:r>
        <w:rPr>
          <w:sz w:val="28"/>
          <w:szCs w:val="28"/>
        </w:rPr>
        <w:t>(вариативная часть)</w:t>
      </w:r>
      <w:r w:rsidRPr="008802C8">
        <w:rPr>
          <w:sz w:val="28"/>
          <w:szCs w:val="28"/>
        </w:rPr>
        <w:t xml:space="preserve">  разработана на основе и с учетом федеральных государственных требований к дополнительной  предпрофессиональной  общеобразовательной  программе  в  области  музыкального  искусства  «Фортепиано».</w:t>
      </w:r>
    </w:p>
    <w:p w14:paraId="082F53CE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Учебный предмет "Концертмейстерский класс"</w:t>
      </w:r>
      <w:r>
        <w:rPr>
          <w:sz w:val="28"/>
          <w:szCs w:val="28"/>
        </w:rPr>
        <w:t xml:space="preserve"> (вариативная часть) направлен </w:t>
      </w:r>
      <w:r w:rsidRPr="008802C8">
        <w:rPr>
          <w:sz w:val="28"/>
          <w:szCs w:val="28"/>
        </w:rPr>
        <w:t>на приобретение навыков аккомпанирования, чтения с листа и транспонирования; на развитие самостоятельности в данных видах деятельности.</w:t>
      </w:r>
    </w:p>
    <w:p w14:paraId="1AAEAA07" w14:textId="77777777" w:rsid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Данная программа отражает комплексное развитие и индивидуальный подход к ученику, академическую направленность и разнообразие вокального и инструментального репертуара, используемого в обучении. Содержание программы  направлено на обеспечение художественно-эстетического развития личности</w:t>
      </w:r>
      <w:r>
        <w:rPr>
          <w:sz w:val="28"/>
          <w:szCs w:val="28"/>
        </w:rPr>
        <w:t>.</w:t>
      </w:r>
    </w:p>
    <w:p w14:paraId="39BD9E1E" w14:textId="77777777" w:rsidR="008802C8" w:rsidRPr="008802C8" w:rsidRDefault="008802C8" w:rsidP="008802C8">
      <w:pPr>
        <w:jc w:val="both"/>
        <w:rPr>
          <w:i/>
          <w:sz w:val="28"/>
          <w:szCs w:val="28"/>
        </w:rPr>
      </w:pPr>
      <w:r w:rsidRPr="008802C8">
        <w:rPr>
          <w:i/>
          <w:sz w:val="28"/>
          <w:szCs w:val="28"/>
        </w:rPr>
        <w:t>Срок реализации учебного предмета «Концертмейстерский класс»</w:t>
      </w:r>
      <w:r>
        <w:rPr>
          <w:i/>
          <w:sz w:val="28"/>
          <w:szCs w:val="28"/>
        </w:rPr>
        <w:t>(вариативная часть)</w:t>
      </w:r>
    </w:p>
    <w:p w14:paraId="3A67BAFE" w14:textId="77777777" w:rsid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Срок реализации учебного предмета "Концертмейстерский класс "</w:t>
      </w:r>
      <w:r>
        <w:rPr>
          <w:sz w:val="28"/>
          <w:szCs w:val="28"/>
        </w:rPr>
        <w:t xml:space="preserve">(вариативная часть) составляет два </w:t>
      </w:r>
      <w:r w:rsidRPr="008802C8">
        <w:rPr>
          <w:sz w:val="28"/>
          <w:szCs w:val="28"/>
        </w:rPr>
        <w:t xml:space="preserve">года  - </w:t>
      </w:r>
      <w:r>
        <w:rPr>
          <w:sz w:val="28"/>
          <w:szCs w:val="28"/>
        </w:rPr>
        <w:t>5,6 классы.</w:t>
      </w:r>
    </w:p>
    <w:p w14:paraId="387D70CD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i/>
          <w:sz w:val="28"/>
          <w:szCs w:val="28"/>
        </w:rPr>
        <w:lastRenderedPageBreak/>
        <w:t xml:space="preserve"> Объем учебного времени, </w:t>
      </w:r>
      <w:r w:rsidRPr="008802C8">
        <w:rPr>
          <w:sz w:val="28"/>
          <w:szCs w:val="28"/>
        </w:rPr>
        <w:t>предусмотренный учебным планом образовательного учреждения на реализацию предмета «Концертмейстерский класс».</w:t>
      </w:r>
    </w:p>
    <w:p w14:paraId="3F5D29BC" w14:textId="77777777" w:rsidR="008802C8" w:rsidRPr="008802C8" w:rsidRDefault="008802C8" w:rsidP="008802C8">
      <w:pPr>
        <w:jc w:val="both"/>
        <w:rPr>
          <w:i/>
          <w:sz w:val="28"/>
          <w:szCs w:val="28"/>
        </w:rPr>
      </w:pPr>
      <w:r w:rsidRPr="008802C8">
        <w:rPr>
          <w:i/>
          <w:sz w:val="28"/>
          <w:szCs w:val="28"/>
        </w:rPr>
        <w:t>Таблица 1</w:t>
      </w:r>
    </w:p>
    <w:tbl>
      <w:tblPr>
        <w:tblW w:w="0" w:type="auto"/>
        <w:tblInd w:w="245" w:type="dxa"/>
        <w:tblLayout w:type="fixed"/>
        <w:tblLook w:val="04A0" w:firstRow="1" w:lastRow="0" w:firstColumn="1" w:lastColumn="0" w:noHBand="0" w:noVBand="1"/>
      </w:tblPr>
      <w:tblGrid>
        <w:gridCol w:w="4678"/>
        <w:gridCol w:w="4829"/>
      </w:tblGrid>
      <w:tr w:rsidR="008802C8" w:rsidRPr="008802C8" w14:paraId="551490D9" w14:textId="77777777" w:rsidTr="008802C8"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16F326" w14:textId="77777777" w:rsidR="008802C8" w:rsidRPr="008802C8" w:rsidRDefault="008802C8" w:rsidP="008802C8">
            <w:pPr>
              <w:jc w:val="both"/>
              <w:rPr>
                <w:sz w:val="28"/>
                <w:szCs w:val="28"/>
              </w:rPr>
            </w:pPr>
          </w:p>
          <w:p w14:paraId="2F7B018D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Виды учебной нагрузки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744BC" w14:textId="77777777" w:rsidR="00447F4F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 классы</w:t>
            </w:r>
          </w:p>
        </w:tc>
      </w:tr>
      <w:tr w:rsidR="008802C8" w:rsidRPr="008802C8" w14:paraId="26989690" w14:textId="77777777" w:rsidTr="008802C8"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05C9A6" w14:textId="77777777" w:rsidR="008802C8" w:rsidRPr="008802C8" w:rsidRDefault="008802C8" w:rsidP="008802C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59F9A" w14:textId="77777777" w:rsidR="00447F4F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(общее на 2</w:t>
            </w:r>
            <w:r w:rsidR="008802C8" w:rsidRPr="008802C8">
              <w:rPr>
                <w:sz w:val="28"/>
                <w:szCs w:val="28"/>
              </w:rPr>
              <w:t xml:space="preserve"> года)</w:t>
            </w:r>
          </w:p>
        </w:tc>
      </w:tr>
      <w:tr w:rsidR="008802C8" w:rsidRPr="008802C8" w14:paraId="009B1090" w14:textId="77777777" w:rsidTr="008802C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4CDF5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Максимальная нагрузка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DF9F5" w14:textId="77777777" w:rsidR="00447F4F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  <w:r w:rsidR="008802C8" w:rsidRPr="008802C8">
              <w:rPr>
                <w:sz w:val="28"/>
                <w:szCs w:val="28"/>
              </w:rPr>
              <w:t xml:space="preserve"> часа</w:t>
            </w:r>
          </w:p>
        </w:tc>
      </w:tr>
      <w:tr w:rsidR="008802C8" w:rsidRPr="008802C8" w14:paraId="2166B694" w14:textId="77777777" w:rsidTr="008802C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70ECC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Количество часов на аудиторную нагрузку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F8193" w14:textId="77777777" w:rsidR="008802C8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8802C8" w:rsidRPr="008802C8">
              <w:rPr>
                <w:sz w:val="28"/>
                <w:szCs w:val="28"/>
              </w:rPr>
              <w:t xml:space="preserve"> часов</w:t>
            </w:r>
          </w:p>
          <w:p w14:paraId="1AFAC510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(из расчета 1 час в неделю)</w:t>
            </w:r>
          </w:p>
        </w:tc>
      </w:tr>
      <w:tr w:rsidR="008802C8" w:rsidRPr="008802C8" w14:paraId="50F5F392" w14:textId="77777777" w:rsidTr="008802C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771558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Количество часов на внеаудиторную (самостоятельную)  работу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AB90A" w14:textId="77777777" w:rsidR="008802C8" w:rsidRPr="008802C8" w:rsidRDefault="00A35760" w:rsidP="008802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часов</w:t>
            </w:r>
          </w:p>
          <w:p w14:paraId="2219C060" w14:textId="77777777" w:rsidR="00447F4F" w:rsidRPr="008802C8" w:rsidRDefault="008802C8" w:rsidP="008802C8">
            <w:pPr>
              <w:jc w:val="both"/>
              <w:rPr>
                <w:sz w:val="28"/>
                <w:szCs w:val="28"/>
              </w:rPr>
            </w:pPr>
            <w:r w:rsidRPr="008802C8">
              <w:rPr>
                <w:sz w:val="28"/>
                <w:szCs w:val="28"/>
              </w:rPr>
              <w:t>(из расчета 1,5 часа в неделю)</w:t>
            </w:r>
          </w:p>
        </w:tc>
      </w:tr>
    </w:tbl>
    <w:p w14:paraId="068E19EF" w14:textId="77777777" w:rsidR="008802C8" w:rsidRPr="008802C8" w:rsidRDefault="008802C8" w:rsidP="008802C8">
      <w:pPr>
        <w:jc w:val="both"/>
        <w:rPr>
          <w:sz w:val="28"/>
          <w:szCs w:val="28"/>
        </w:rPr>
      </w:pPr>
    </w:p>
    <w:p w14:paraId="14859CE6" w14:textId="77777777" w:rsidR="008802C8" w:rsidRPr="008802C8" w:rsidRDefault="008802C8" w:rsidP="008802C8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</w:rPr>
      </w:pPr>
      <w:r w:rsidRPr="008802C8">
        <w:rPr>
          <w:i/>
          <w:sz w:val="28"/>
          <w:szCs w:val="28"/>
        </w:rPr>
        <w:t xml:space="preserve">Форма проведения учебных аудиторных занятий: </w:t>
      </w:r>
      <w:r w:rsidRPr="008802C8">
        <w:rPr>
          <w:sz w:val="28"/>
          <w:szCs w:val="28"/>
        </w:rPr>
        <w:t>индивидуальная, предлагаемая продолжительность урока – 40 минут.</w:t>
      </w:r>
    </w:p>
    <w:p w14:paraId="64E0EA6F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Реализация учебного предмета "Концертмейстерский класс"</w:t>
      </w:r>
      <w:r w:rsidR="00A35760">
        <w:rPr>
          <w:sz w:val="28"/>
          <w:szCs w:val="28"/>
        </w:rPr>
        <w:t>(вариативная часть)</w:t>
      </w:r>
      <w:r w:rsidRPr="008802C8">
        <w:rPr>
          <w:sz w:val="28"/>
          <w:szCs w:val="28"/>
        </w:rPr>
        <w:t xml:space="preserve"> предполагает привлечение иллюстраторов (вокалистов, инструменталистов). В качестве иллюстраторов могут выступать обучающиеся </w:t>
      </w:r>
      <w:r w:rsidR="00A35760" w:rsidRPr="00A35760">
        <w:rPr>
          <w:sz w:val="28"/>
          <w:szCs w:val="28"/>
        </w:rPr>
        <w:t xml:space="preserve">или преподаватели </w:t>
      </w:r>
      <w:r w:rsidR="00A35760">
        <w:rPr>
          <w:sz w:val="28"/>
          <w:szCs w:val="28"/>
        </w:rPr>
        <w:t>образовательного учреждения</w:t>
      </w:r>
      <w:r w:rsidRPr="008802C8">
        <w:rPr>
          <w:sz w:val="28"/>
          <w:szCs w:val="28"/>
        </w:rPr>
        <w:t>.</w:t>
      </w:r>
    </w:p>
    <w:p w14:paraId="238E9E16" w14:textId="77777777" w:rsidR="008802C8" w:rsidRPr="008802C8" w:rsidRDefault="008802C8" w:rsidP="008802C8">
      <w:pPr>
        <w:jc w:val="both"/>
        <w:rPr>
          <w:sz w:val="28"/>
          <w:szCs w:val="28"/>
        </w:rPr>
      </w:pPr>
    </w:p>
    <w:p w14:paraId="31536BD7" w14:textId="77777777" w:rsidR="008802C8" w:rsidRPr="008802C8" w:rsidRDefault="008802C8" w:rsidP="008802C8">
      <w:pPr>
        <w:numPr>
          <w:ilvl w:val="0"/>
          <w:numId w:val="1"/>
        </w:numPr>
        <w:tabs>
          <w:tab w:val="num" w:pos="0"/>
        </w:tabs>
        <w:jc w:val="both"/>
        <w:rPr>
          <w:i/>
          <w:sz w:val="28"/>
          <w:szCs w:val="28"/>
        </w:rPr>
      </w:pPr>
      <w:r w:rsidRPr="008802C8">
        <w:rPr>
          <w:i/>
          <w:sz w:val="28"/>
          <w:szCs w:val="28"/>
        </w:rPr>
        <w:t>Цели и задачи учебного предмета</w:t>
      </w:r>
    </w:p>
    <w:p w14:paraId="685CD345" w14:textId="77777777" w:rsidR="008802C8" w:rsidRPr="008802C8" w:rsidRDefault="008802C8" w:rsidP="008802C8">
      <w:p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Цел</w:t>
      </w:r>
      <w:r w:rsidR="00A35760">
        <w:rPr>
          <w:sz w:val="28"/>
          <w:szCs w:val="28"/>
        </w:rPr>
        <w:t>ь</w:t>
      </w:r>
      <w:r w:rsidRPr="008802C8">
        <w:rPr>
          <w:sz w:val="28"/>
          <w:szCs w:val="28"/>
        </w:rPr>
        <w:t>:</w:t>
      </w:r>
    </w:p>
    <w:p w14:paraId="4C21F8CC" w14:textId="77777777" w:rsidR="008802C8" w:rsidRPr="008802C8" w:rsidRDefault="00A35760" w:rsidP="008802C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Расширение круга музыкально - теоретических знаний, практических умений и навыков в области инструментальной подготовки,</w:t>
      </w:r>
      <w:r w:rsidR="008802C8" w:rsidRPr="008802C8">
        <w:rPr>
          <w:sz w:val="28"/>
          <w:szCs w:val="28"/>
        </w:rPr>
        <w:t>стимулирование развития эмоциональности, памяти, мышления, воображения и творческой активности</w:t>
      </w:r>
      <w:r>
        <w:rPr>
          <w:sz w:val="28"/>
          <w:szCs w:val="28"/>
        </w:rPr>
        <w:t>.</w:t>
      </w:r>
    </w:p>
    <w:p w14:paraId="4E52982E" w14:textId="77777777" w:rsidR="00A35760" w:rsidRDefault="00A35760" w:rsidP="008802C8">
      <w:pPr>
        <w:jc w:val="both"/>
        <w:rPr>
          <w:sz w:val="28"/>
          <w:szCs w:val="28"/>
        </w:rPr>
      </w:pPr>
    </w:p>
    <w:p w14:paraId="51A4F008" w14:textId="77777777" w:rsidR="00A35760" w:rsidRDefault="00A35760" w:rsidP="008802C8">
      <w:pPr>
        <w:jc w:val="both"/>
        <w:rPr>
          <w:sz w:val="28"/>
          <w:szCs w:val="28"/>
        </w:rPr>
      </w:pPr>
    </w:p>
    <w:p w14:paraId="3F993C25" w14:textId="77777777" w:rsidR="008802C8" w:rsidRPr="00A35760" w:rsidRDefault="008802C8" w:rsidP="008802C8">
      <w:pPr>
        <w:jc w:val="both"/>
        <w:rPr>
          <w:sz w:val="28"/>
          <w:szCs w:val="28"/>
        </w:rPr>
      </w:pPr>
      <w:r w:rsidRPr="00A35760">
        <w:rPr>
          <w:sz w:val="28"/>
          <w:szCs w:val="28"/>
        </w:rPr>
        <w:lastRenderedPageBreak/>
        <w:t>Задачи:</w:t>
      </w:r>
    </w:p>
    <w:p w14:paraId="74A53E17" w14:textId="77777777" w:rsidR="00B2260B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8802C8">
        <w:rPr>
          <w:sz w:val="28"/>
          <w:szCs w:val="28"/>
        </w:rPr>
        <w:t xml:space="preserve">формирование навыков </w:t>
      </w:r>
      <w:r w:rsidR="00B2260B">
        <w:rPr>
          <w:sz w:val="28"/>
          <w:szCs w:val="28"/>
        </w:rPr>
        <w:t xml:space="preserve">чтения с листа несложного аккомпанемента с простым ритмическим рисунком и несложным размером. </w:t>
      </w:r>
    </w:p>
    <w:p w14:paraId="024BF2B8" w14:textId="77777777" w:rsidR="00B2260B" w:rsidRDefault="00550E1A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2260B" w:rsidRPr="00B2260B">
        <w:rPr>
          <w:sz w:val="28"/>
          <w:szCs w:val="28"/>
        </w:rPr>
        <w:t>риобретение на</w:t>
      </w:r>
      <w:r>
        <w:rPr>
          <w:sz w:val="28"/>
          <w:szCs w:val="28"/>
        </w:rPr>
        <w:t>выком аккомпанирования солисту (</w:t>
      </w:r>
      <w:r w:rsidR="00B2260B" w:rsidRPr="00B2260B">
        <w:rPr>
          <w:sz w:val="28"/>
          <w:szCs w:val="28"/>
        </w:rPr>
        <w:t>умение следить за партией солиста, соблюдать звуковой баланс</w:t>
      </w:r>
      <w:r w:rsidR="00B2260B">
        <w:rPr>
          <w:sz w:val="28"/>
          <w:szCs w:val="28"/>
        </w:rPr>
        <w:t xml:space="preserve">) </w:t>
      </w:r>
    </w:p>
    <w:p w14:paraId="36AB21C9" w14:textId="77777777" w:rsidR="00B2260B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B2260B">
        <w:rPr>
          <w:sz w:val="28"/>
          <w:szCs w:val="28"/>
        </w:rPr>
        <w:t xml:space="preserve">развитие </w:t>
      </w:r>
      <w:r w:rsidR="00B2260B" w:rsidRPr="00B2260B">
        <w:rPr>
          <w:sz w:val="28"/>
          <w:szCs w:val="28"/>
        </w:rPr>
        <w:t xml:space="preserve">навыков транспонирования несложных мелодий и простейшего аккомпанемента на пол тона и  тон вниз и вверх. </w:t>
      </w:r>
    </w:p>
    <w:p w14:paraId="5E3BE48D" w14:textId="77777777" w:rsidR="008802C8" w:rsidRPr="00B2260B" w:rsidRDefault="00B2260B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знакомство  с буквенно - цифровой системой обозначения</w:t>
      </w:r>
      <w:r w:rsidR="008802C8" w:rsidRPr="00B2260B">
        <w:rPr>
          <w:sz w:val="28"/>
          <w:szCs w:val="28"/>
        </w:rPr>
        <w:t>;</w:t>
      </w:r>
    </w:p>
    <w:p w14:paraId="3ABBDF79" w14:textId="77777777" w:rsidR="00B2260B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B2260B">
        <w:rPr>
          <w:sz w:val="28"/>
          <w:szCs w:val="28"/>
        </w:rPr>
        <w:t xml:space="preserve">приобретение </w:t>
      </w:r>
      <w:r w:rsidR="00B2260B" w:rsidRPr="00B2260B">
        <w:rPr>
          <w:sz w:val="28"/>
          <w:szCs w:val="28"/>
        </w:rPr>
        <w:t xml:space="preserve">навыков подбора на слух мелодий детских и народных песен. </w:t>
      </w:r>
    </w:p>
    <w:p w14:paraId="5478EE29" w14:textId="77777777" w:rsidR="008802C8" w:rsidRPr="00B2260B" w:rsidRDefault="00550E1A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2260B">
        <w:rPr>
          <w:sz w:val="28"/>
          <w:szCs w:val="28"/>
        </w:rPr>
        <w:t>риобретение навыков музыкального сопровождения ритмических движений</w:t>
      </w:r>
      <w:r>
        <w:rPr>
          <w:sz w:val="28"/>
          <w:szCs w:val="28"/>
        </w:rPr>
        <w:t xml:space="preserve"> (марш, танец и т.д.)</w:t>
      </w:r>
      <w:r w:rsidR="008802C8" w:rsidRPr="00B2260B">
        <w:rPr>
          <w:sz w:val="28"/>
          <w:szCs w:val="28"/>
        </w:rPr>
        <w:t>;</w:t>
      </w:r>
    </w:p>
    <w:p w14:paraId="3E55867E" w14:textId="77777777" w:rsidR="008802C8" w:rsidRPr="008802C8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приобретение опыта совместной творческой деятельности и опыта публичных выступлений;</w:t>
      </w:r>
    </w:p>
    <w:p w14:paraId="72156351" w14:textId="77777777" w:rsidR="008802C8" w:rsidRPr="008802C8" w:rsidRDefault="008802C8" w:rsidP="008802C8">
      <w:pPr>
        <w:numPr>
          <w:ilvl w:val="0"/>
          <w:numId w:val="3"/>
        </w:numPr>
        <w:jc w:val="both"/>
        <w:rPr>
          <w:sz w:val="28"/>
          <w:szCs w:val="28"/>
        </w:rPr>
      </w:pPr>
      <w:r w:rsidRPr="008802C8">
        <w:rPr>
          <w:sz w:val="28"/>
          <w:szCs w:val="28"/>
        </w:rPr>
        <w:t>формирование у наиболее одаренных выпускников мотивации к продолжению профессионального обучения в образовательных учреждениях, реализующих  образовательные программы в области музыкального исполнительства.</w:t>
      </w:r>
    </w:p>
    <w:p w14:paraId="39900892" w14:textId="77777777" w:rsidR="00361A69" w:rsidRPr="00361A69" w:rsidRDefault="00361A69" w:rsidP="00361A69">
      <w:pPr>
        <w:numPr>
          <w:ilvl w:val="0"/>
          <w:numId w:val="1"/>
        </w:numPr>
        <w:tabs>
          <w:tab w:val="clear" w:pos="-567"/>
          <w:tab w:val="num" w:pos="0"/>
        </w:tabs>
        <w:jc w:val="both"/>
        <w:rPr>
          <w:b/>
          <w:i/>
          <w:sz w:val="28"/>
          <w:szCs w:val="28"/>
        </w:rPr>
      </w:pPr>
      <w:r w:rsidRPr="00361A69">
        <w:rPr>
          <w:b/>
          <w:i/>
          <w:sz w:val="28"/>
          <w:szCs w:val="28"/>
        </w:rPr>
        <w:t>Методы обучения</w:t>
      </w:r>
    </w:p>
    <w:p w14:paraId="65A5A37A" w14:textId="77777777" w:rsidR="00361A69" w:rsidRPr="00361A69" w:rsidRDefault="00361A69" w:rsidP="00361A69">
      <w:p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1E7D6261" w14:textId="77777777" w:rsidR="00361A69" w:rsidRPr="00361A69" w:rsidRDefault="00361A69" w:rsidP="00361A69">
      <w:pPr>
        <w:numPr>
          <w:ilvl w:val="0"/>
          <w:numId w:val="4"/>
        </w:num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словесный (объяснение, рассказ, беседа);</w:t>
      </w:r>
    </w:p>
    <w:p w14:paraId="4B33DBA9" w14:textId="77777777" w:rsidR="00361A69" w:rsidRPr="00361A69" w:rsidRDefault="00361A69" w:rsidP="00361A69">
      <w:pPr>
        <w:numPr>
          <w:ilvl w:val="0"/>
          <w:numId w:val="4"/>
        </w:num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наглядный (показ, демонстрация, наблюдение);</w:t>
      </w:r>
    </w:p>
    <w:p w14:paraId="1F7EB39E" w14:textId="77777777" w:rsidR="00361A69" w:rsidRPr="00361A69" w:rsidRDefault="00361A69" w:rsidP="00361A69">
      <w:pPr>
        <w:numPr>
          <w:ilvl w:val="0"/>
          <w:numId w:val="4"/>
        </w:num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практический (упражнения воспроизводящие и творческие).</w:t>
      </w:r>
    </w:p>
    <w:p w14:paraId="5ABD8A57" w14:textId="77777777" w:rsidR="00361A69" w:rsidRPr="00361A69" w:rsidRDefault="00361A69" w:rsidP="00361A69">
      <w:pPr>
        <w:jc w:val="both"/>
        <w:rPr>
          <w:sz w:val="28"/>
          <w:szCs w:val="28"/>
        </w:rPr>
      </w:pPr>
      <w:r w:rsidRPr="00361A69">
        <w:rPr>
          <w:sz w:val="28"/>
          <w:szCs w:val="28"/>
        </w:rPr>
        <w:t>Индивидуальная форма обучения позволяет найти более точный и  психологически верный подход к каждому ученику и выбрать наиболее подходящий метод обучения.</w:t>
      </w:r>
    </w:p>
    <w:p w14:paraId="3471128F" w14:textId="77777777" w:rsidR="00361A69" w:rsidRPr="00361A69" w:rsidRDefault="00361A69" w:rsidP="00361A69">
      <w:pPr>
        <w:jc w:val="both"/>
        <w:rPr>
          <w:sz w:val="28"/>
          <w:szCs w:val="28"/>
        </w:rPr>
      </w:pPr>
      <w:r w:rsidRPr="00361A69">
        <w:rPr>
          <w:sz w:val="28"/>
          <w:szCs w:val="28"/>
        </w:rPr>
        <w:lastRenderedPageBreak/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предмета.</w:t>
      </w:r>
    </w:p>
    <w:p w14:paraId="70E1C174" w14:textId="77777777" w:rsidR="009044DB" w:rsidRPr="008802C8" w:rsidRDefault="009044DB" w:rsidP="008802C8">
      <w:pPr>
        <w:jc w:val="both"/>
        <w:rPr>
          <w:sz w:val="28"/>
          <w:szCs w:val="28"/>
        </w:rPr>
      </w:pPr>
    </w:p>
    <w:p w14:paraId="1FC76040" w14:textId="77777777" w:rsidR="00DC1779" w:rsidRPr="00DC1779" w:rsidRDefault="00DC1779" w:rsidP="00DC1779">
      <w:pPr>
        <w:jc w:val="both"/>
        <w:rPr>
          <w:b/>
          <w:sz w:val="28"/>
          <w:szCs w:val="28"/>
        </w:rPr>
      </w:pPr>
      <w:r w:rsidRPr="00DC1779">
        <w:rPr>
          <w:b/>
          <w:sz w:val="28"/>
          <w:szCs w:val="28"/>
          <w:lang w:val="en-US"/>
        </w:rPr>
        <w:t>II</w:t>
      </w:r>
      <w:r w:rsidRPr="00DC1779">
        <w:rPr>
          <w:b/>
          <w:sz w:val="28"/>
          <w:szCs w:val="28"/>
        </w:rPr>
        <w:t xml:space="preserve">.СОДЕРЖАНИЕ УЧЕБНОГО ПРЕДМЕТА </w:t>
      </w:r>
    </w:p>
    <w:p w14:paraId="3EC43A50" w14:textId="77777777" w:rsidR="00DC1779" w:rsidRPr="00DC1779" w:rsidRDefault="00DC1779" w:rsidP="00DC1779">
      <w:pPr>
        <w:numPr>
          <w:ilvl w:val="0"/>
          <w:numId w:val="5"/>
        </w:numPr>
        <w:jc w:val="both"/>
        <w:rPr>
          <w:sz w:val="28"/>
          <w:szCs w:val="28"/>
        </w:rPr>
      </w:pPr>
      <w:r w:rsidRPr="00DC1779">
        <w:rPr>
          <w:b/>
          <w:i/>
          <w:sz w:val="28"/>
          <w:szCs w:val="28"/>
        </w:rPr>
        <w:t>Сведения о затратах учебного времени</w:t>
      </w:r>
      <w:r w:rsidRPr="00DC1779">
        <w:rPr>
          <w:i/>
          <w:sz w:val="28"/>
          <w:szCs w:val="28"/>
        </w:rPr>
        <w:t>,</w:t>
      </w:r>
      <w:r w:rsidR="00DD5C75">
        <w:rPr>
          <w:i/>
          <w:sz w:val="28"/>
          <w:szCs w:val="28"/>
        </w:rPr>
        <w:t xml:space="preserve"> </w:t>
      </w:r>
      <w:r w:rsidRPr="00DC1779">
        <w:rPr>
          <w:sz w:val="28"/>
          <w:szCs w:val="28"/>
        </w:rPr>
        <w:t>предусмотренного на освоение учебного предмета «Концертмейстерский класс»</w:t>
      </w:r>
      <w:r w:rsidR="00DD5C75" w:rsidRPr="00DD5C75">
        <w:rPr>
          <w:sz w:val="28"/>
          <w:szCs w:val="28"/>
        </w:rPr>
        <w:t xml:space="preserve"> (</w:t>
      </w:r>
      <w:r w:rsidR="00DD5C75">
        <w:rPr>
          <w:sz w:val="28"/>
          <w:szCs w:val="28"/>
        </w:rPr>
        <w:t xml:space="preserve">вариативная часть) </w:t>
      </w:r>
      <w:r w:rsidRPr="00DC1779">
        <w:rPr>
          <w:sz w:val="28"/>
          <w:szCs w:val="28"/>
        </w:rPr>
        <w:t xml:space="preserve">на максимальную, самостоятельную нагрузку обучающихся и аудиторные занятия: </w:t>
      </w:r>
    </w:p>
    <w:p w14:paraId="08FDD859" w14:textId="77777777" w:rsidR="00DC1779" w:rsidRPr="00DC1779" w:rsidRDefault="00DC1779" w:rsidP="00DC1779">
      <w:pPr>
        <w:jc w:val="both"/>
        <w:rPr>
          <w:b/>
          <w:i/>
          <w:sz w:val="28"/>
          <w:szCs w:val="28"/>
        </w:rPr>
      </w:pPr>
      <w:r w:rsidRPr="00DC1779">
        <w:rPr>
          <w:b/>
          <w:i/>
          <w:sz w:val="28"/>
          <w:szCs w:val="28"/>
        </w:rPr>
        <w:t>Таблица 2</w:t>
      </w:r>
    </w:p>
    <w:p w14:paraId="0D61742D" w14:textId="77777777" w:rsidR="00DC1779" w:rsidRPr="00DC1779" w:rsidRDefault="00DC1779" w:rsidP="00DC1779">
      <w:pPr>
        <w:jc w:val="both"/>
        <w:rPr>
          <w:sz w:val="28"/>
          <w:szCs w:val="28"/>
          <w:lang w:val="en-US"/>
        </w:rPr>
      </w:pPr>
      <w:r w:rsidRPr="00DC1779">
        <w:rPr>
          <w:sz w:val="28"/>
          <w:szCs w:val="28"/>
          <w:lang w:val="en-US"/>
        </w:rPr>
        <w:t>Срок</w:t>
      </w:r>
      <w:r w:rsidR="00DD5C75">
        <w:rPr>
          <w:sz w:val="28"/>
          <w:szCs w:val="28"/>
          <w:lang w:val="en-US"/>
        </w:rPr>
        <w:t xml:space="preserve"> </w:t>
      </w:r>
      <w:r w:rsidRPr="00DC1779">
        <w:rPr>
          <w:sz w:val="28"/>
          <w:szCs w:val="28"/>
          <w:lang w:val="en-US"/>
        </w:rPr>
        <w:t xml:space="preserve">обучения – </w:t>
      </w:r>
      <w:r w:rsidR="00DD5C75">
        <w:rPr>
          <w:sz w:val="28"/>
          <w:szCs w:val="28"/>
        </w:rPr>
        <w:t>2 года.</w:t>
      </w:r>
    </w:p>
    <w:p w14:paraId="6EB28B68" w14:textId="77777777" w:rsidR="00DC1779" w:rsidRPr="00DC1779" w:rsidRDefault="00DC1779" w:rsidP="00DC1779">
      <w:pPr>
        <w:jc w:val="both"/>
        <w:rPr>
          <w:sz w:val="28"/>
          <w:szCs w:val="28"/>
        </w:rPr>
      </w:pPr>
    </w:p>
    <w:tbl>
      <w:tblPr>
        <w:tblW w:w="9645" w:type="dxa"/>
        <w:tblInd w:w="245" w:type="dxa"/>
        <w:tblLayout w:type="fixed"/>
        <w:tblLook w:val="04A0" w:firstRow="1" w:lastRow="0" w:firstColumn="1" w:lastColumn="0" w:noHBand="0" w:noVBand="1"/>
      </w:tblPr>
      <w:tblGrid>
        <w:gridCol w:w="3258"/>
        <w:gridCol w:w="712"/>
        <w:gridCol w:w="851"/>
        <w:gridCol w:w="708"/>
        <w:gridCol w:w="851"/>
        <w:gridCol w:w="850"/>
        <w:gridCol w:w="709"/>
        <w:gridCol w:w="851"/>
        <w:gridCol w:w="855"/>
      </w:tblGrid>
      <w:tr w:rsidR="00DC1779" w:rsidRPr="00DC1779" w14:paraId="1B335469" w14:textId="77777777" w:rsidTr="00DC1779">
        <w:trPr>
          <w:trHeight w:val="30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B034D" w14:textId="77777777" w:rsidR="00DE3945" w:rsidRPr="00DC1779" w:rsidRDefault="00DE3945" w:rsidP="00DC17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A77D1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Распределение</w:t>
            </w:r>
            <w:r w:rsidR="00DD5C75">
              <w:rPr>
                <w:sz w:val="28"/>
                <w:szCs w:val="28"/>
                <w:lang w:val="en-US"/>
              </w:rPr>
              <w:t xml:space="preserve"> </w:t>
            </w:r>
            <w:r w:rsidRPr="00DC1779">
              <w:rPr>
                <w:sz w:val="28"/>
                <w:szCs w:val="28"/>
                <w:lang w:val="en-US"/>
              </w:rPr>
              <w:t>по</w:t>
            </w:r>
            <w:r w:rsidR="00DD5C75">
              <w:rPr>
                <w:sz w:val="28"/>
                <w:szCs w:val="28"/>
                <w:lang w:val="en-US"/>
              </w:rPr>
              <w:t xml:space="preserve"> </w:t>
            </w:r>
            <w:r w:rsidRPr="00DC1779">
              <w:rPr>
                <w:sz w:val="28"/>
                <w:szCs w:val="28"/>
                <w:lang w:val="en-US"/>
              </w:rPr>
              <w:t>годам</w:t>
            </w:r>
            <w:r w:rsidR="00DD5C75">
              <w:rPr>
                <w:sz w:val="28"/>
                <w:szCs w:val="28"/>
                <w:lang w:val="en-US"/>
              </w:rPr>
              <w:t xml:space="preserve"> </w:t>
            </w:r>
            <w:r w:rsidRPr="00DC1779">
              <w:rPr>
                <w:sz w:val="28"/>
                <w:szCs w:val="28"/>
                <w:lang w:val="en-US"/>
              </w:rPr>
              <w:t>обучения</w:t>
            </w:r>
          </w:p>
        </w:tc>
      </w:tr>
      <w:tr w:rsidR="00DC1779" w:rsidRPr="00DC1779" w14:paraId="6B804EB8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9FE90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  <w:lang w:val="en-US"/>
              </w:rPr>
              <w:t>Класс</w:t>
            </w:r>
            <w:r w:rsidRPr="00DC1779">
              <w:rPr>
                <w:sz w:val="28"/>
                <w:szCs w:val="28"/>
              </w:rPr>
              <w:t>ы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7998E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A9BC0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5F34F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40062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F6B8B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D9952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FD93A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4D31E7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8</w:t>
            </w:r>
          </w:p>
        </w:tc>
      </w:tr>
      <w:tr w:rsidR="00DC1779" w:rsidRPr="00DC1779" w14:paraId="78B884ED" w14:textId="77777777" w:rsidTr="00DC1779">
        <w:trPr>
          <w:trHeight w:val="130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8E6F3" w14:textId="77777777" w:rsidR="00DC1779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Продолжительность</w:t>
            </w:r>
          </w:p>
          <w:p w14:paraId="51A0C6BA" w14:textId="77777777" w:rsidR="00DC1779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 xml:space="preserve">учебных занятий  </w:t>
            </w:r>
          </w:p>
          <w:p w14:paraId="1FF4AE3B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(в неделях)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CCD0D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E3275E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A0B1B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8C8FF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83D5B3" w14:textId="77777777" w:rsidR="00DE3945" w:rsidRDefault="00DD5C75" w:rsidP="00DD5C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  <w:p w14:paraId="78A9FFA0" w14:textId="77777777" w:rsidR="00DD5C75" w:rsidRPr="00DC1779" w:rsidRDefault="00DD5C75" w:rsidP="00DD5C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0A7E5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5BEF3" w14:textId="77777777" w:rsidR="00DC1779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6FAB6A68" w14:textId="77777777" w:rsidR="00DE3945" w:rsidRPr="00DC1779" w:rsidRDefault="00DE3945" w:rsidP="00DC17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1AFC" w14:textId="77777777" w:rsidR="00DC1779" w:rsidRPr="00DC1779" w:rsidRDefault="00DC1779" w:rsidP="00DC1779">
            <w:pPr>
              <w:jc w:val="both"/>
              <w:rPr>
                <w:sz w:val="28"/>
                <w:szCs w:val="28"/>
              </w:rPr>
            </w:pPr>
          </w:p>
          <w:p w14:paraId="03FDEB20" w14:textId="77777777" w:rsidR="00DE3945" w:rsidRDefault="00DE3945" w:rsidP="00DC1779">
            <w:pPr>
              <w:jc w:val="both"/>
              <w:rPr>
                <w:sz w:val="28"/>
                <w:szCs w:val="28"/>
              </w:rPr>
            </w:pPr>
          </w:p>
          <w:p w14:paraId="3F31D93B" w14:textId="77777777" w:rsidR="00DD5C75" w:rsidRDefault="00DD5C75" w:rsidP="00DC1779">
            <w:pPr>
              <w:jc w:val="both"/>
              <w:rPr>
                <w:sz w:val="28"/>
                <w:szCs w:val="28"/>
              </w:rPr>
            </w:pPr>
          </w:p>
          <w:p w14:paraId="76678585" w14:textId="77777777" w:rsidR="00DD5C75" w:rsidRDefault="00DD5C75" w:rsidP="00DC1779">
            <w:pPr>
              <w:jc w:val="both"/>
              <w:rPr>
                <w:sz w:val="28"/>
                <w:szCs w:val="28"/>
              </w:rPr>
            </w:pPr>
          </w:p>
          <w:p w14:paraId="7C7A3E64" w14:textId="77777777" w:rsidR="00DD5C75" w:rsidRPr="00DC1779" w:rsidRDefault="00DD5C75" w:rsidP="00DC1779">
            <w:pPr>
              <w:jc w:val="both"/>
              <w:rPr>
                <w:sz w:val="28"/>
                <w:szCs w:val="28"/>
              </w:rPr>
            </w:pPr>
          </w:p>
        </w:tc>
      </w:tr>
      <w:tr w:rsidR="00DC1779" w:rsidRPr="00DC1779" w14:paraId="2E98ECAC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D06903" w14:textId="77777777" w:rsidR="00DC1779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 xml:space="preserve">Количество часов на </w:t>
            </w:r>
            <w:r w:rsidRPr="00DC1779">
              <w:rPr>
                <w:b/>
                <w:sz w:val="28"/>
                <w:szCs w:val="28"/>
              </w:rPr>
              <w:t>аудиторные</w:t>
            </w:r>
            <w:r w:rsidRPr="00DC1779">
              <w:rPr>
                <w:sz w:val="28"/>
                <w:szCs w:val="28"/>
              </w:rPr>
              <w:t xml:space="preserve"> занятия </w:t>
            </w:r>
          </w:p>
          <w:p w14:paraId="2B598E1A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(в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D5882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293DA2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E317C" w14:textId="77777777" w:rsidR="00DE3945" w:rsidRPr="00DC1779" w:rsidRDefault="00DC1779" w:rsidP="00DC1779">
            <w:pPr>
              <w:jc w:val="both"/>
              <w:rPr>
                <w:sz w:val="28"/>
                <w:szCs w:val="28"/>
                <w:lang w:val="en-US"/>
              </w:rPr>
            </w:pPr>
            <w:r w:rsidRPr="00DC177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D66BF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B7B3C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3A26F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B5CE8" w14:textId="77777777" w:rsidR="00DD5C75" w:rsidRPr="00DD5C75" w:rsidRDefault="00DD5C75" w:rsidP="00DD5C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80F4A" w14:textId="77777777" w:rsidR="00DD5C75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  <w:p w14:paraId="7B9F7002" w14:textId="77777777" w:rsidR="00DD5C75" w:rsidRPr="00DC1779" w:rsidRDefault="00DD5C75" w:rsidP="00DC1779">
            <w:pPr>
              <w:jc w:val="both"/>
              <w:rPr>
                <w:sz w:val="28"/>
                <w:szCs w:val="28"/>
              </w:rPr>
            </w:pPr>
          </w:p>
        </w:tc>
      </w:tr>
      <w:tr w:rsidR="00DC1779" w:rsidRPr="00DC1779" w14:paraId="75CAF407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C4459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Общее количество часов на аудиторные занятия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6D735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DC1779" w:rsidRPr="00DC1779" w14:paraId="45441A42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0A057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 xml:space="preserve">Количество часов на </w:t>
            </w:r>
            <w:r w:rsidRPr="00DC1779">
              <w:rPr>
                <w:b/>
                <w:sz w:val="28"/>
                <w:szCs w:val="28"/>
              </w:rPr>
              <w:t xml:space="preserve">внеаудиторную </w:t>
            </w:r>
            <w:r w:rsidRPr="00DC1779">
              <w:rPr>
                <w:sz w:val="28"/>
                <w:szCs w:val="28"/>
              </w:rPr>
              <w:t xml:space="preserve">(самостоятельную) </w:t>
            </w:r>
            <w:r w:rsidRPr="00DC1779">
              <w:rPr>
                <w:sz w:val="28"/>
                <w:szCs w:val="28"/>
              </w:rPr>
              <w:lastRenderedPageBreak/>
              <w:t>работу (часов 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3DD61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0BFC8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A4AED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C935D3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29D52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A1914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0C6EB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BF71F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C1779" w:rsidRPr="00DC1779" w14:paraId="1FA387EF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02014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lastRenderedPageBreak/>
              <w:t>Общее количество часов на внеаудиторную работу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B91C1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DC1779" w:rsidRPr="00DC1779" w14:paraId="70C0D323" w14:textId="77777777" w:rsidTr="00DC1779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A2A81A" w14:textId="77777777" w:rsidR="00DE3945" w:rsidRPr="00DC1779" w:rsidRDefault="00DC1779" w:rsidP="00DC1779">
            <w:pPr>
              <w:jc w:val="both"/>
              <w:rPr>
                <w:sz w:val="28"/>
                <w:szCs w:val="28"/>
              </w:rPr>
            </w:pPr>
            <w:r w:rsidRPr="00DC1779">
              <w:rPr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7C3D6" w14:textId="77777777" w:rsidR="00DE3945" w:rsidRPr="00DC1779" w:rsidRDefault="00DD5C75" w:rsidP="00DC17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</w:tbl>
    <w:p w14:paraId="3070E339" w14:textId="77777777" w:rsidR="00DC1779" w:rsidRPr="00DC1779" w:rsidRDefault="00DC1779" w:rsidP="00DC1779">
      <w:pPr>
        <w:jc w:val="both"/>
        <w:rPr>
          <w:sz w:val="28"/>
          <w:szCs w:val="28"/>
          <w:lang w:val="en-US"/>
        </w:rPr>
      </w:pPr>
    </w:p>
    <w:p w14:paraId="75C9BEC5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57A88D31" w14:textId="77777777" w:rsidR="00DC1779" w:rsidRPr="00DC1779" w:rsidRDefault="00DC1779" w:rsidP="00DC1779">
      <w:pPr>
        <w:jc w:val="both"/>
        <w:rPr>
          <w:i/>
          <w:sz w:val="28"/>
          <w:szCs w:val="28"/>
        </w:rPr>
      </w:pPr>
      <w:r w:rsidRPr="00DC1779">
        <w:rPr>
          <w:i/>
          <w:sz w:val="28"/>
          <w:szCs w:val="28"/>
        </w:rPr>
        <w:t>Виды  внеаудиторной  работы:</w:t>
      </w:r>
    </w:p>
    <w:p w14:paraId="783D73EE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- выполнение  домашнего  задания;</w:t>
      </w:r>
    </w:p>
    <w:p w14:paraId="68955736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- подготовка  к  концертным  выступлениям;</w:t>
      </w:r>
    </w:p>
    <w:p w14:paraId="443FA63B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- посещение  учреждений  культуры  (филармоний,  театров,  концертных  залов  и  др.);</w:t>
      </w:r>
    </w:p>
    <w:p w14:paraId="58D909B0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19558021" w14:textId="77777777" w:rsidR="00DC1779" w:rsidRPr="00DC1779" w:rsidRDefault="00DC1779" w:rsidP="00DC1779">
      <w:pPr>
        <w:jc w:val="both"/>
        <w:rPr>
          <w:b/>
          <w:sz w:val="28"/>
          <w:szCs w:val="28"/>
        </w:rPr>
      </w:pPr>
      <w:r w:rsidRPr="00DC1779">
        <w:rPr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14:paraId="002127A4" w14:textId="77777777" w:rsidR="00DC1779" w:rsidRPr="00DC1779" w:rsidRDefault="00DC1779" w:rsidP="00DC1779">
      <w:pPr>
        <w:numPr>
          <w:ilvl w:val="0"/>
          <w:numId w:val="5"/>
        </w:numPr>
        <w:jc w:val="both"/>
        <w:rPr>
          <w:b/>
          <w:i/>
          <w:sz w:val="28"/>
          <w:szCs w:val="28"/>
        </w:rPr>
      </w:pPr>
      <w:r w:rsidRPr="00DC1779">
        <w:rPr>
          <w:b/>
          <w:i/>
          <w:sz w:val="28"/>
          <w:szCs w:val="28"/>
        </w:rPr>
        <w:t>Годовые требования по классам</w:t>
      </w:r>
    </w:p>
    <w:p w14:paraId="12FA7428" w14:textId="77777777" w:rsidR="00DD5C75" w:rsidRDefault="00DC1779" w:rsidP="00DD5C75">
      <w:pPr>
        <w:jc w:val="both"/>
        <w:rPr>
          <w:sz w:val="28"/>
          <w:szCs w:val="28"/>
        </w:rPr>
      </w:pPr>
      <w:r w:rsidRPr="00DC1779">
        <w:rPr>
          <w:b/>
          <w:sz w:val="28"/>
          <w:szCs w:val="28"/>
        </w:rPr>
        <w:tab/>
      </w:r>
      <w:r w:rsidR="00DD5C75">
        <w:rPr>
          <w:sz w:val="28"/>
          <w:szCs w:val="28"/>
        </w:rPr>
        <w:t>«</w:t>
      </w:r>
      <w:r w:rsidRPr="00DC1779">
        <w:rPr>
          <w:sz w:val="28"/>
          <w:szCs w:val="28"/>
        </w:rPr>
        <w:t>Концертмейстерский класс</w:t>
      </w:r>
      <w:r w:rsidR="00DD5C75">
        <w:rPr>
          <w:sz w:val="28"/>
          <w:szCs w:val="28"/>
        </w:rPr>
        <w:t xml:space="preserve">» (вариативная часть) </w:t>
      </w:r>
      <w:r w:rsidRPr="00DC1779">
        <w:rPr>
          <w:sz w:val="28"/>
          <w:szCs w:val="28"/>
        </w:rPr>
        <w:t xml:space="preserve">начинается с изучения наиболее простого </w:t>
      </w:r>
      <w:r w:rsidR="00DD5C75">
        <w:rPr>
          <w:sz w:val="28"/>
          <w:szCs w:val="28"/>
        </w:rPr>
        <w:t>ре</w:t>
      </w:r>
      <w:r w:rsidR="00DD5C75" w:rsidRPr="00DC1779">
        <w:rPr>
          <w:sz w:val="28"/>
          <w:szCs w:val="28"/>
        </w:rPr>
        <w:t xml:space="preserve">пертуара </w:t>
      </w:r>
      <w:r w:rsidR="00DD5C75">
        <w:rPr>
          <w:sz w:val="28"/>
          <w:szCs w:val="28"/>
        </w:rPr>
        <w:t>– это детские (авторские) и русские народные песни</w:t>
      </w:r>
      <w:r w:rsidR="00AF093C">
        <w:rPr>
          <w:sz w:val="28"/>
          <w:szCs w:val="28"/>
        </w:rPr>
        <w:t>, элементарные примеры таких жанров, как марш, вальс, полька.</w:t>
      </w:r>
    </w:p>
    <w:p w14:paraId="2D46D124" w14:textId="77777777" w:rsidR="00AF093C" w:rsidRDefault="00AF093C" w:rsidP="00DD5C75">
      <w:pPr>
        <w:jc w:val="both"/>
        <w:rPr>
          <w:sz w:val="28"/>
          <w:szCs w:val="28"/>
        </w:rPr>
      </w:pPr>
    </w:p>
    <w:p w14:paraId="10D2132D" w14:textId="77777777" w:rsidR="00AF093C" w:rsidRPr="00AF093C" w:rsidRDefault="00AF093C" w:rsidP="00DD5C7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Данная </w:t>
      </w:r>
      <w:r w:rsidRPr="00AF093C">
        <w:rPr>
          <w:sz w:val="28"/>
          <w:szCs w:val="28"/>
        </w:rPr>
        <w:t>программа составлена с учетом принципов:</w:t>
      </w:r>
    </w:p>
    <w:p w14:paraId="66365AC5" w14:textId="77777777" w:rsidR="00AF093C" w:rsidRDefault="00AF093C" w:rsidP="00DD5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индивидуального подхода в обучении;</w:t>
      </w:r>
    </w:p>
    <w:p w14:paraId="4E4524F6" w14:textId="77777777" w:rsidR="00AF093C" w:rsidRDefault="00AF093C" w:rsidP="00DD5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последовательности обучения;</w:t>
      </w:r>
    </w:p>
    <w:p w14:paraId="4DA7D2B3" w14:textId="77777777" w:rsidR="00AF093C" w:rsidRDefault="00AF093C" w:rsidP="00DD5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расположения изучаемого материала по степени возрастания трудностей;</w:t>
      </w:r>
    </w:p>
    <w:p w14:paraId="3A4AF4FE" w14:textId="77777777" w:rsidR="00AF093C" w:rsidRDefault="00AF093C" w:rsidP="00DD5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использования в работе лучших образцов классической, народной и современной музыки.</w:t>
      </w:r>
    </w:p>
    <w:p w14:paraId="68A5978D" w14:textId="77777777" w:rsidR="00AF093C" w:rsidRDefault="00AF093C" w:rsidP="00DC1779">
      <w:pPr>
        <w:jc w:val="both"/>
        <w:rPr>
          <w:sz w:val="28"/>
          <w:szCs w:val="28"/>
        </w:rPr>
      </w:pPr>
    </w:p>
    <w:p w14:paraId="33B3EFEA" w14:textId="77777777" w:rsidR="00DC1779" w:rsidRDefault="00AF093C" w:rsidP="00DC17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C1779" w:rsidRPr="00DC17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класс, 1 полугодие</w:t>
      </w:r>
      <w:r w:rsidR="00DC1779" w:rsidRPr="00DC1779">
        <w:rPr>
          <w:b/>
          <w:sz w:val="28"/>
          <w:szCs w:val="28"/>
        </w:rPr>
        <w:t xml:space="preserve"> (1 час в неделю)</w:t>
      </w:r>
    </w:p>
    <w:p w14:paraId="1907A8DF" w14:textId="77777777" w:rsidR="00AF093C" w:rsidRDefault="00AF093C" w:rsidP="00AF093C">
      <w:pPr>
        <w:ind w:firstLine="708"/>
        <w:jc w:val="both"/>
        <w:rPr>
          <w:sz w:val="28"/>
          <w:szCs w:val="28"/>
        </w:rPr>
      </w:pPr>
      <w:r w:rsidRPr="00AF093C">
        <w:rPr>
          <w:sz w:val="28"/>
          <w:szCs w:val="28"/>
        </w:rPr>
        <w:t>В результате занятий</w:t>
      </w:r>
      <w:r>
        <w:rPr>
          <w:sz w:val="28"/>
          <w:szCs w:val="28"/>
        </w:rPr>
        <w:t xml:space="preserve"> в 1-м полугодии учащийся должен:</w:t>
      </w:r>
    </w:p>
    <w:p w14:paraId="55E623B7" w14:textId="77777777" w:rsidR="00AF093C" w:rsidRDefault="00AF093C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освоить два музыкальных фрагмента для сопровождения музыкально-ритмическим движениям</w:t>
      </w:r>
      <w:r w:rsidR="004A5B66">
        <w:rPr>
          <w:sz w:val="28"/>
          <w:szCs w:val="28"/>
        </w:rPr>
        <w:t>;</w:t>
      </w:r>
    </w:p>
    <w:p w14:paraId="78F4FFDD" w14:textId="77777777" w:rsidR="004A5B66" w:rsidRDefault="004A5B66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построить простейшие аккорды от звука;</w:t>
      </w:r>
    </w:p>
    <w:p w14:paraId="6A08C010" w14:textId="77777777" w:rsidR="004A5B66" w:rsidRDefault="004A5B66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научиться читать с листа одноголосные мелодии;</w:t>
      </w:r>
    </w:p>
    <w:p w14:paraId="6CBD0C89" w14:textId="77777777" w:rsidR="004A5B66" w:rsidRDefault="004A5B66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подобрать по слуху несложные мелодии попевок народных и детских (авторских) песен;</w:t>
      </w:r>
    </w:p>
    <w:p w14:paraId="2B96E519" w14:textId="77777777" w:rsidR="004A5B66" w:rsidRDefault="004A5B66" w:rsidP="00AF093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изучить теоретические понятия: «аккомпанемент», «транспонирование», «правила чтения с листа»</w:t>
      </w:r>
    </w:p>
    <w:p w14:paraId="56DFB756" w14:textId="77777777" w:rsidR="004A5B66" w:rsidRDefault="004A5B66" w:rsidP="004A5B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контроля – контрольный урок. </w:t>
      </w:r>
    </w:p>
    <w:p w14:paraId="5F89547A" w14:textId="77777777" w:rsidR="004A5B66" w:rsidRDefault="004A5B66" w:rsidP="004A5B66">
      <w:p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контрольному уроку:</w:t>
      </w:r>
    </w:p>
    <w:p w14:paraId="327ABE4A" w14:textId="77777777" w:rsidR="004A5B66" w:rsidRDefault="004A5B66" w:rsidP="004A5B6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два музыкальных фрагмента для сопровождения МРД;</w:t>
      </w:r>
    </w:p>
    <w:p w14:paraId="29E2DAED" w14:textId="77777777" w:rsidR="004A5B66" w:rsidRDefault="004A5B66" w:rsidP="004A5B6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прочитать с листа мелодию детской песни.</w:t>
      </w:r>
    </w:p>
    <w:p w14:paraId="7EF578DB" w14:textId="77777777" w:rsidR="004A5B66" w:rsidRPr="004A5B66" w:rsidRDefault="004A5B66" w:rsidP="004A5B66">
      <w:pPr>
        <w:jc w:val="both"/>
        <w:rPr>
          <w:b/>
          <w:sz w:val="28"/>
          <w:szCs w:val="28"/>
        </w:rPr>
      </w:pPr>
      <w:r w:rsidRPr="004A5B66">
        <w:rPr>
          <w:b/>
          <w:sz w:val="28"/>
          <w:szCs w:val="28"/>
        </w:rPr>
        <w:t xml:space="preserve">5 класс, </w:t>
      </w:r>
      <w:r>
        <w:rPr>
          <w:b/>
          <w:sz w:val="28"/>
          <w:szCs w:val="28"/>
        </w:rPr>
        <w:t>2</w:t>
      </w:r>
      <w:r w:rsidRPr="004A5B66">
        <w:rPr>
          <w:b/>
          <w:sz w:val="28"/>
          <w:szCs w:val="28"/>
        </w:rPr>
        <w:t xml:space="preserve"> полугодие (1 час в неделю)</w:t>
      </w:r>
    </w:p>
    <w:p w14:paraId="2A2A63B2" w14:textId="77777777" w:rsidR="004A5B66" w:rsidRDefault="004A5B66" w:rsidP="004A5B66">
      <w:pPr>
        <w:jc w:val="both"/>
        <w:rPr>
          <w:sz w:val="28"/>
          <w:szCs w:val="28"/>
        </w:rPr>
      </w:pPr>
      <w:r w:rsidRPr="00AF093C">
        <w:rPr>
          <w:sz w:val="28"/>
          <w:szCs w:val="28"/>
        </w:rPr>
        <w:t>В результате занятий</w:t>
      </w:r>
      <w:r>
        <w:rPr>
          <w:sz w:val="28"/>
          <w:szCs w:val="28"/>
        </w:rPr>
        <w:t xml:space="preserve"> в</w:t>
      </w:r>
      <w:r w:rsidR="00CE5990">
        <w:rPr>
          <w:sz w:val="28"/>
          <w:szCs w:val="28"/>
        </w:rPr>
        <w:t>о</w:t>
      </w:r>
      <w:r>
        <w:rPr>
          <w:sz w:val="28"/>
          <w:szCs w:val="28"/>
        </w:rPr>
        <w:t xml:space="preserve"> 2-м полугодии учащийся должен:</w:t>
      </w:r>
    </w:p>
    <w:p w14:paraId="373F5A23" w14:textId="77777777" w:rsidR="004A5B66" w:rsidRDefault="004A5B66" w:rsidP="004A5B6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A5B66">
        <w:rPr>
          <w:sz w:val="28"/>
          <w:szCs w:val="28"/>
        </w:rPr>
        <w:t>освоить два музыкальных фрагмента для сопровождения музыкально-ритмическим движениям;</w:t>
      </w:r>
    </w:p>
    <w:p w14:paraId="1471CC94" w14:textId="77777777" w:rsidR="004A5B66" w:rsidRDefault="004A5B66" w:rsidP="004A5B6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A5B66">
        <w:rPr>
          <w:sz w:val="28"/>
          <w:szCs w:val="28"/>
        </w:rPr>
        <w:t>уметь читать с листа простые примеры сопровождения музыкально-ритмическим движениям;</w:t>
      </w:r>
    </w:p>
    <w:p w14:paraId="6CC217C3" w14:textId="77777777" w:rsidR="004A5B66" w:rsidRDefault="004A5B66" w:rsidP="004A5B6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A5B66">
        <w:rPr>
          <w:sz w:val="28"/>
          <w:szCs w:val="28"/>
        </w:rPr>
        <w:t xml:space="preserve"> транспонирова</w:t>
      </w:r>
      <w:r>
        <w:rPr>
          <w:sz w:val="28"/>
          <w:szCs w:val="28"/>
        </w:rPr>
        <w:t>ть мелодию детской песни на один тон вверх и вниз;</w:t>
      </w:r>
    </w:p>
    <w:p w14:paraId="6D169769" w14:textId="77777777" w:rsidR="004A5B66" w:rsidRPr="004A5B66" w:rsidRDefault="004A5B66" w:rsidP="004A5B66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уметь подобрать по слуху несложные мелодии попевок народных и детских песен</w:t>
      </w:r>
      <w:r w:rsidR="00CE5990">
        <w:rPr>
          <w:sz w:val="28"/>
          <w:szCs w:val="28"/>
        </w:rPr>
        <w:t>.</w:t>
      </w:r>
    </w:p>
    <w:p w14:paraId="16BB95DA" w14:textId="77777777" w:rsidR="00CE5990" w:rsidRPr="00CE5990" w:rsidRDefault="00CE5990" w:rsidP="00CE5990">
      <w:pPr>
        <w:jc w:val="both"/>
        <w:rPr>
          <w:sz w:val="28"/>
          <w:szCs w:val="28"/>
        </w:rPr>
      </w:pPr>
      <w:r w:rsidRPr="00CE5990">
        <w:rPr>
          <w:sz w:val="28"/>
          <w:szCs w:val="28"/>
        </w:rPr>
        <w:t xml:space="preserve">Форма контроля – контрольный урок. </w:t>
      </w:r>
    </w:p>
    <w:p w14:paraId="357085AB" w14:textId="77777777" w:rsidR="00CE5990" w:rsidRDefault="00CE5990" w:rsidP="00CE5990">
      <w:pPr>
        <w:jc w:val="both"/>
        <w:rPr>
          <w:sz w:val="28"/>
          <w:szCs w:val="28"/>
        </w:rPr>
      </w:pPr>
      <w:r w:rsidRPr="00CE5990">
        <w:rPr>
          <w:sz w:val="28"/>
          <w:szCs w:val="28"/>
        </w:rPr>
        <w:t>Требования к контрольному уроку:</w:t>
      </w:r>
    </w:p>
    <w:p w14:paraId="38C4B0D0" w14:textId="77777777" w:rsidR="00CE5990" w:rsidRDefault="00CE5990" w:rsidP="00CE59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два музыкальных фрагмента для сопровождения МРД;</w:t>
      </w:r>
    </w:p>
    <w:p w14:paraId="6CBFDE2C" w14:textId="77777777" w:rsidR="00CE5990" w:rsidRDefault="00CE5990" w:rsidP="00CE5990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прочитать с листа фрагмент для сопровождения МРД.</w:t>
      </w:r>
    </w:p>
    <w:p w14:paraId="17BB2A2F" w14:textId="77777777" w:rsidR="00CE5990" w:rsidRPr="00CE5990" w:rsidRDefault="00CE5990" w:rsidP="00CE5990">
      <w:pPr>
        <w:jc w:val="both"/>
        <w:rPr>
          <w:sz w:val="28"/>
          <w:szCs w:val="28"/>
        </w:rPr>
      </w:pPr>
      <w:r w:rsidRPr="00CE5990">
        <w:rPr>
          <w:b/>
          <w:sz w:val="28"/>
          <w:szCs w:val="28"/>
        </w:rPr>
        <w:t>6 класс, 1 полугодие (1 час в неделю)</w:t>
      </w:r>
    </w:p>
    <w:p w14:paraId="024E0BA5" w14:textId="77777777" w:rsidR="00CE5990" w:rsidRDefault="00CE5990" w:rsidP="00130AA2">
      <w:pPr>
        <w:jc w:val="both"/>
        <w:rPr>
          <w:sz w:val="28"/>
          <w:szCs w:val="28"/>
        </w:rPr>
      </w:pPr>
      <w:r w:rsidRPr="00AF093C">
        <w:rPr>
          <w:sz w:val="28"/>
          <w:szCs w:val="28"/>
        </w:rPr>
        <w:t>В результате занятий</w:t>
      </w:r>
      <w:r>
        <w:rPr>
          <w:sz w:val="28"/>
          <w:szCs w:val="28"/>
        </w:rPr>
        <w:t xml:space="preserve"> в 1-м полугодии учащийся должен:</w:t>
      </w:r>
    </w:p>
    <w:p w14:paraId="07215FC2" w14:textId="77777777" w:rsidR="00CE5990" w:rsidRDefault="00CE5990" w:rsidP="00CE599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CE5990">
        <w:rPr>
          <w:sz w:val="28"/>
          <w:szCs w:val="28"/>
        </w:rPr>
        <w:t>освоить два музыкальных фрагмента для сопровождения музыкально-ритмическим движениям;</w:t>
      </w:r>
    </w:p>
    <w:p w14:paraId="26634C67" w14:textId="77777777" w:rsidR="00CE5990" w:rsidRDefault="00CE5990" w:rsidP="00CE599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построить аккорды от звука с нотной записью;</w:t>
      </w:r>
    </w:p>
    <w:p w14:paraId="4A76DB5B" w14:textId="77777777" w:rsidR="00CE5990" w:rsidRDefault="00CE5990" w:rsidP="00CE599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читать с листа аккомпанементы детских песен;</w:t>
      </w:r>
    </w:p>
    <w:p w14:paraId="4CCA1BBF" w14:textId="77777777" w:rsidR="00CE5990" w:rsidRPr="00CE5990" w:rsidRDefault="00CE5990" w:rsidP="00CE5990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подбирать по слуху мелодии народных песен с простейшей гармонической поддержкой.</w:t>
      </w:r>
    </w:p>
    <w:p w14:paraId="00973CEA" w14:textId="77777777" w:rsidR="00CE5990" w:rsidRPr="00CE5990" w:rsidRDefault="00CE5990" w:rsidP="00CE5990">
      <w:pPr>
        <w:jc w:val="both"/>
        <w:rPr>
          <w:sz w:val="28"/>
          <w:szCs w:val="28"/>
        </w:rPr>
      </w:pPr>
      <w:r w:rsidRPr="00CE5990">
        <w:rPr>
          <w:sz w:val="28"/>
          <w:szCs w:val="28"/>
        </w:rPr>
        <w:t xml:space="preserve">Форма контроля – контрольный урок. </w:t>
      </w:r>
    </w:p>
    <w:p w14:paraId="45089E45" w14:textId="77777777" w:rsidR="00CE5990" w:rsidRDefault="00CE5990" w:rsidP="00CE5990">
      <w:pPr>
        <w:jc w:val="both"/>
        <w:rPr>
          <w:sz w:val="28"/>
          <w:szCs w:val="28"/>
        </w:rPr>
      </w:pPr>
      <w:r w:rsidRPr="00CE5990">
        <w:rPr>
          <w:sz w:val="28"/>
          <w:szCs w:val="28"/>
        </w:rPr>
        <w:t>Требования к контрольному уроку:</w:t>
      </w:r>
    </w:p>
    <w:p w14:paraId="76AC9EEC" w14:textId="77777777" w:rsidR="00CE5990" w:rsidRDefault="00CE5990" w:rsidP="00CE599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два музыкальных фрагмента для сопровождения МРД;</w:t>
      </w:r>
    </w:p>
    <w:p w14:paraId="5759B194" w14:textId="77777777" w:rsidR="00CE5990" w:rsidRPr="00CE5990" w:rsidRDefault="00CE5990" w:rsidP="00CE599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одно произведение с солистом.</w:t>
      </w:r>
    </w:p>
    <w:p w14:paraId="26FE5FB2" w14:textId="77777777" w:rsidR="00CE5990" w:rsidRPr="00CE5990" w:rsidRDefault="00CE5990" w:rsidP="00CE5990">
      <w:pPr>
        <w:jc w:val="both"/>
        <w:rPr>
          <w:sz w:val="28"/>
          <w:szCs w:val="28"/>
        </w:rPr>
      </w:pPr>
      <w:r w:rsidRPr="00CE5990">
        <w:rPr>
          <w:b/>
          <w:sz w:val="28"/>
          <w:szCs w:val="28"/>
        </w:rPr>
        <w:t xml:space="preserve">6 </w:t>
      </w:r>
      <w:r w:rsidR="00130AA2">
        <w:rPr>
          <w:b/>
          <w:sz w:val="28"/>
          <w:szCs w:val="28"/>
        </w:rPr>
        <w:t>класс, 2</w:t>
      </w:r>
      <w:r w:rsidRPr="00CE5990">
        <w:rPr>
          <w:b/>
          <w:sz w:val="28"/>
          <w:szCs w:val="28"/>
        </w:rPr>
        <w:t xml:space="preserve"> полугодие (1 час в неделю)</w:t>
      </w:r>
    </w:p>
    <w:p w14:paraId="07A9FCD8" w14:textId="77777777" w:rsidR="00130AA2" w:rsidRDefault="00130AA2" w:rsidP="00130AA2">
      <w:pPr>
        <w:jc w:val="both"/>
        <w:rPr>
          <w:sz w:val="28"/>
          <w:szCs w:val="28"/>
        </w:rPr>
      </w:pPr>
      <w:r w:rsidRPr="00AF093C">
        <w:rPr>
          <w:sz w:val="28"/>
          <w:szCs w:val="28"/>
        </w:rPr>
        <w:t>В результате занятий</w:t>
      </w:r>
      <w:r>
        <w:rPr>
          <w:sz w:val="28"/>
          <w:szCs w:val="28"/>
        </w:rPr>
        <w:t xml:space="preserve"> во 2-м полугодии учащийся должен:</w:t>
      </w:r>
    </w:p>
    <w:p w14:paraId="1F55A165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CE5990">
        <w:rPr>
          <w:sz w:val="28"/>
          <w:szCs w:val="28"/>
        </w:rPr>
        <w:t>освоить два музыкальных фрагмента для сопровождения музыкально-ритмическим движениям;</w:t>
      </w:r>
    </w:p>
    <w:p w14:paraId="331D58A3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исполнять два разнохарактерных произведения с солистом;</w:t>
      </w:r>
    </w:p>
    <w:p w14:paraId="07DE40DB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гармонизовать мелодию детской песни при помощи простейших БЦО;</w:t>
      </w:r>
    </w:p>
    <w:p w14:paraId="746ACAA7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подбирать по слуху аккомпанементы к мелодии при помощи простейших аккордов;</w:t>
      </w:r>
    </w:p>
    <w:p w14:paraId="3FED523E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создавать рабочий аккомпанемент при помощи простейших БЦО;</w:t>
      </w:r>
    </w:p>
    <w:p w14:paraId="0E78EBD1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уметь транспонировать несложные аккомпанементы на 0,5 т вверх и вниз;</w:t>
      </w:r>
    </w:p>
    <w:p w14:paraId="4FFB7BDA" w14:textId="77777777" w:rsidR="00130AA2" w:rsidRDefault="00130AA2" w:rsidP="00130AA2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уметь читать с листа простейшие аккомпанементы детских песен.</w:t>
      </w:r>
    </w:p>
    <w:p w14:paraId="7DCB4C9B" w14:textId="77777777" w:rsidR="00130AA2" w:rsidRPr="00130AA2" w:rsidRDefault="00130AA2" w:rsidP="00130AA2">
      <w:pPr>
        <w:jc w:val="both"/>
        <w:rPr>
          <w:sz w:val="28"/>
          <w:szCs w:val="28"/>
        </w:rPr>
      </w:pPr>
      <w:r w:rsidRPr="00130AA2">
        <w:rPr>
          <w:sz w:val="28"/>
          <w:szCs w:val="28"/>
        </w:rPr>
        <w:t xml:space="preserve">Форма контроля – контрольный урок. </w:t>
      </w:r>
    </w:p>
    <w:p w14:paraId="7B46E485" w14:textId="77777777" w:rsidR="00130AA2" w:rsidRPr="00130AA2" w:rsidRDefault="00130AA2" w:rsidP="00130AA2">
      <w:pPr>
        <w:jc w:val="both"/>
        <w:rPr>
          <w:sz w:val="28"/>
          <w:szCs w:val="28"/>
        </w:rPr>
      </w:pPr>
      <w:r w:rsidRPr="00130AA2">
        <w:rPr>
          <w:sz w:val="28"/>
          <w:szCs w:val="28"/>
        </w:rPr>
        <w:t>Требования к контрольному уроку:</w:t>
      </w:r>
    </w:p>
    <w:p w14:paraId="69B9B93A" w14:textId="77777777" w:rsidR="00CE5990" w:rsidRDefault="00130AA2" w:rsidP="00130AA2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исполнить одно произведение с солистом (флейта, домбра, вокал);</w:t>
      </w:r>
    </w:p>
    <w:p w14:paraId="1503CA1A" w14:textId="77777777" w:rsidR="00130AA2" w:rsidRPr="00130AA2" w:rsidRDefault="00130AA2" w:rsidP="00130AA2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гармонизовать мелодию детской песни при помощи БЦО</w:t>
      </w:r>
    </w:p>
    <w:p w14:paraId="4D6D0DBA" w14:textId="77777777" w:rsidR="004A5B66" w:rsidRPr="004A5B66" w:rsidRDefault="004A5B66" w:rsidP="004A5B66">
      <w:pPr>
        <w:pStyle w:val="a3"/>
        <w:jc w:val="both"/>
        <w:rPr>
          <w:sz w:val="28"/>
          <w:szCs w:val="28"/>
        </w:rPr>
      </w:pPr>
    </w:p>
    <w:p w14:paraId="6BB480F1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Знакомство с новым предметом - вокальный аккомпанемент. При отсутствии иллюстраторов-вокалистов вокальную партию может исполнять сам учащийся. </w:t>
      </w:r>
    </w:p>
    <w:p w14:paraId="06C39EBB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b/>
          <w:sz w:val="28"/>
          <w:szCs w:val="28"/>
        </w:rPr>
        <w:tab/>
      </w:r>
      <w:r w:rsidRPr="00DC1779">
        <w:rPr>
          <w:sz w:val="28"/>
          <w:szCs w:val="28"/>
        </w:rPr>
        <w:t xml:space="preserve">Работа с вокальным материалом требует элементарных знаний о вокальном искусстве, о природе человеческого голоса и его диапазоне, искусстве дыхания и свободной манере исполнения вокалистов. Наличие текста помогает понять художественную задачу произведения. </w:t>
      </w:r>
    </w:p>
    <w:p w14:paraId="19AD251B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Следует начать с самых простых аккомпанементов, состоящих из разложенных аккордовых последовательностей  или несложных аккордовых построений, где аккорды располагаются на сильной доле такта. </w:t>
      </w:r>
    </w:p>
    <w:p w14:paraId="227546FD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Необходимо отметить места цезур, проанализировать фактуру фортепианной партии, определить звуковой баланс голоса и фортепиано. </w:t>
      </w:r>
    </w:p>
    <w:p w14:paraId="08312B02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 xml:space="preserve">Ученик должен уметь петь вокальную строчку, а преподаватель может ее подыгрывать на другом инструменте. </w:t>
      </w:r>
    </w:p>
    <w:p w14:paraId="614BB00F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 xml:space="preserve">Аккомпанемент, включающий дублирующую вокальную партию голоса, требует особого внимания. Ученику необходимо учитывать свободу интерпретации вокальной партии солистом. </w:t>
      </w:r>
    </w:p>
    <w:p w14:paraId="2FAE2277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>В 1 полугодии следует подробно пройти в классе не менее 3-х романсов и регулярно читать с листа в классе и дома.</w:t>
      </w:r>
    </w:p>
    <w:p w14:paraId="466D021A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 xml:space="preserve">В конце полугодия ученик должен сыграть  1-2 романса на зачете, классном вечере или концерте. </w:t>
      </w:r>
    </w:p>
    <w:p w14:paraId="5EF6753D" w14:textId="77777777" w:rsidR="00DC1779" w:rsidRPr="00DC1779" w:rsidRDefault="00DC1779" w:rsidP="00DC1779">
      <w:pPr>
        <w:jc w:val="both"/>
        <w:rPr>
          <w:b/>
          <w:sz w:val="28"/>
          <w:szCs w:val="28"/>
        </w:rPr>
      </w:pPr>
    </w:p>
    <w:p w14:paraId="2FFC7E2D" w14:textId="77777777" w:rsidR="00DC1779" w:rsidRPr="00DC1779" w:rsidRDefault="00DC1779" w:rsidP="00DC1779">
      <w:pPr>
        <w:jc w:val="both"/>
        <w:rPr>
          <w:b/>
          <w:sz w:val="28"/>
          <w:szCs w:val="28"/>
        </w:rPr>
      </w:pPr>
      <w:r w:rsidRPr="00DC1779">
        <w:rPr>
          <w:b/>
          <w:sz w:val="28"/>
          <w:szCs w:val="28"/>
        </w:rPr>
        <w:t>Примерный рекомендуемый репертуарный список для учащихся 7 класса:</w:t>
      </w:r>
    </w:p>
    <w:p w14:paraId="04815619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Агабабов С.           </w:t>
      </w:r>
      <w:r w:rsidRPr="00DC1779">
        <w:rPr>
          <w:sz w:val="28"/>
          <w:szCs w:val="28"/>
        </w:rPr>
        <w:tab/>
        <w:t>"Колыбельная", "Лесной бал"</w:t>
      </w:r>
    </w:p>
    <w:p w14:paraId="70D0B713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lastRenderedPageBreak/>
        <w:t xml:space="preserve">Алябьев А.             </w:t>
      </w:r>
      <w:r w:rsidRPr="00DC1779">
        <w:rPr>
          <w:sz w:val="28"/>
          <w:szCs w:val="28"/>
        </w:rPr>
        <w:tab/>
        <w:t>"Соловей", "Два ворона", "И я выйду ль на крылечко"</w:t>
      </w:r>
    </w:p>
    <w:p w14:paraId="120C445F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Александров Ан.  </w:t>
      </w:r>
      <w:r w:rsidRPr="00DC1779">
        <w:rPr>
          <w:sz w:val="28"/>
          <w:szCs w:val="28"/>
        </w:rPr>
        <w:tab/>
        <w:t xml:space="preserve"> "Ты со мной", "Люблю тебя"</w:t>
      </w:r>
    </w:p>
    <w:p w14:paraId="7BA7BCB6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Аракишвили Д.      </w:t>
      </w:r>
      <w:r w:rsidRPr="00DC1779">
        <w:rPr>
          <w:sz w:val="28"/>
          <w:szCs w:val="28"/>
        </w:rPr>
        <w:tab/>
        <w:t>"На холмах Грузии", " Догорела заря"</w:t>
      </w:r>
    </w:p>
    <w:p w14:paraId="6CFF87E7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Балакирев М.        </w:t>
      </w:r>
      <w:r w:rsidRPr="00DC1779">
        <w:rPr>
          <w:sz w:val="28"/>
          <w:szCs w:val="28"/>
        </w:rPr>
        <w:tab/>
        <w:t>"Взошел на небо", "Слышу ли голос твой"</w:t>
      </w:r>
    </w:p>
    <w:p w14:paraId="220D9770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Бах И. С.                  </w:t>
      </w:r>
      <w:r w:rsidRPr="00DC1779">
        <w:rPr>
          <w:sz w:val="28"/>
          <w:szCs w:val="28"/>
        </w:rPr>
        <w:tab/>
        <w:t>10 песен из книги напевов Г.К.Шемелли</w:t>
      </w:r>
    </w:p>
    <w:p w14:paraId="7E777A87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Бетховен Л.            </w:t>
      </w:r>
      <w:r w:rsidRPr="00DC1779">
        <w:rPr>
          <w:sz w:val="28"/>
          <w:szCs w:val="28"/>
        </w:rPr>
        <w:tab/>
        <w:t>"Тоска разлуки", "Люблю тебя", "Воспоминание"</w:t>
      </w:r>
    </w:p>
    <w:p w14:paraId="48A47AE3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>"К надежде"</w:t>
      </w:r>
    </w:p>
    <w:p w14:paraId="690B3B64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Бородин А.              </w:t>
      </w:r>
      <w:r w:rsidRPr="00DC1779">
        <w:rPr>
          <w:sz w:val="28"/>
          <w:szCs w:val="28"/>
        </w:rPr>
        <w:tab/>
        <w:t>"Песня темного леса", "Фальшивая нота"</w:t>
      </w:r>
    </w:p>
    <w:p w14:paraId="6EF25EDD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Брамс И.                  </w:t>
      </w:r>
      <w:r w:rsidRPr="00DC1779">
        <w:rPr>
          <w:sz w:val="28"/>
          <w:szCs w:val="28"/>
        </w:rPr>
        <w:tab/>
        <w:t>"Колыбельная", "Кузнец"</w:t>
      </w:r>
    </w:p>
    <w:p w14:paraId="632E47EF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Варламов А.            </w:t>
      </w:r>
      <w:r w:rsidRPr="00DC1779">
        <w:rPr>
          <w:sz w:val="28"/>
          <w:szCs w:val="28"/>
        </w:rPr>
        <w:tab/>
        <w:t xml:space="preserve">"Красный сарафан", "Горные вершины", </w:t>
      </w:r>
    </w:p>
    <w:p w14:paraId="018A7B36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ab/>
        <w:t>"Белеет парус одинокий", "На заре ты ее не буди"</w:t>
      </w:r>
    </w:p>
    <w:p w14:paraId="38A582DC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Глинка М.                </w:t>
      </w:r>
      <w:r w:rsidRPr="00DC1779">
        <w:rPr>
          <w:sz w:val="28"/>
          <w:szCs w:val="28"/>
        </w:rPr>
        <w:tab/>
        <w:t xml:space="preserve">"Скажи, зачем",  "Бедный певец", "Сомнение", </w:t>
      </w:r>
    </w:p>
    <w:p w14:paraId="409A0D43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"Признание", "Как сладко с тобою мне быть",  "Мери",</w:t>
      </w:r>
    </w:p>
    <w:p w14:paraId="70FB9263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"Уснули голубые", "Я люблю, ты мне твердила"</w:t>
      </w:r>
    </w:p>
    <w:p w14:paraId="7E2BD201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Григ Э.                     </w:t>
      </w:r>
      <w:r w:rsidRPr="00DC1779">
        <w:rPr>
          <w:sz w:val="28"/>
          <w:szCs w:val="28"/>
        </w:rPr>
        <w:tab/>
        <w:t xml:space="preserve">"Песня Сольвейг", "Первая встреча", "Розы", </w:t>
      </w:r>
    </w:p>
    <w:p w14:paraId="72245BE2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"Лебедь", "Люблю тебя", "Сердце поэта", "В челне"</w:t>
      </w:r>
    </w:p>
    <w:p w14:paraId="77E5E01D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Гурилев А.               </w:t>
      </w:r>
      <w:r w:rsidRPr="00DC1779">
        <w:rPr>
          <w:sz w:val="28"/>
          <w:szCs w:val="28"/>
        </w:rPr>
        <w:tab/>
        <w:t xml:space="preserve">"Разлука", "Матушка-голубушка", </w:t>
      </w:r>
    </w:p>
    <w:p w14:paraId="48D3B1D8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>"И скучно, и грустно"</w:t>
      </w:r>
    </w:p>
    <w:p w14:paraId="7C5A884D" w14:textId="77777777" w:rsidR="00DC1779" w:rsidRPr="00DC1779" w:rsidRDefault="00DC1779" w:rsidP="00DC1779">
      <w:pPr>
        <w:jc w:val="both"/>
        <w:rPr>
          <w:sz w:val="28"/>
          <w:szCs w:val="28"/>
        </w:rPr>
      </w:pPr>
      <w:r w:rsidRPr="00DC1779">
        <w:rPr>
          <w:sz w:val="28"/>
          <w:szCs w:val="28"/>
        </w:rPr>
        <w:t xml:space="preserve">Даргомыжский А.    </w:t>
      </w:r>
      <w:r w:rsidRPr="00DC1779">
        <w:rPr>
          <w:sz w:val="28"/>
          <w:szCs w:val="28"/>
        </w:rPr>
        <w:tab/>
        <w:t>"Шестнадцать лет", "Мне грустно", "Не скажу никому",</w:t>
      </w:r>
    </w:p>
    <w:p w14:paraId="382BF433" w14:textId="77777777" w:rsidR="009044DB" w:rsidRPr="008802C8" w:rsidRDefault="009044DB" w:rsidP="008802C8">
      <w:pPr>
        <w:jc w:val="both"/>
        <w:rPr>
          <w:sz w:val="28"/>
          <w:szCs w:val="28"/>
        </w:rPr>
      </w:pPr>
    </w:p>
    <w:p w14:paraId="094416AE" w14:textId="77777777" w:rsidR="009044DB" w:rsidRPr="008802C8" w:rsidRDefault="009044DB" w:rsidP="008802C8">
      <w:pPr>
        <w:jc w:val="both"/>
        <w:rPr>
          <w:sz w:val="28"/>
          <w:szCs w:val="28"/>
        </w:rPr>
      </w:pPr>
    </w:p>
    <w:p w14:paraId="1426D600" w14:textId="77777777" w:rsidR="009044DB" w:rsidRPr="008802C8" w:rsidRDefault="009044DB" w:rsidP="009044DB">
      <w:pPr>
        <w:jc w:val="center"/>
        <w:rPr>
          <w:sz w:val="28"/>
          <w:szCs w:val="28"/>
        </w:rPr>
      </w:pPr>
    </w:p>
    <w:p w14:paraId="30EC67BC" w14:textId="77777777" w:rsidR="009044DB" w:rsidRPr="008802C8" w:rsidRDefault="009044DB" w:rsidP="009044DB">
      <w:pPr>
        <w:jc w:val="center"/>
        <w:rPr>
          <w:sz w:val="28"/>
          <w:szCs w:val="28"/>
        </w:rPr>
      </w:pPr>
    </w:p>
    <w:p w14:paraId="785477CD" w14:textId="77777777" w:rsidR="009044DB" w:rsidRPr="008802C8" w:rsidRDefault="009044DB" w:rsidP="009044DB">
      <w:pPr>
        <w:jc w:val="center"/>
        <w:rPr>
          <w:sz w:val="28"/>
          <w:szCs w:val="28"/>
        </w:rPr>
      </w:pPr>
    </w:p>
    <w:p w14:paraId="5B84F1E0" w14:textId="77777777" w:rsidR="00FD1E7E" w:rsidRPr="008802C8" w:rsidRDefault="00FD1E7E" w:rsidP="00FD1E7E">
      <w:pPr>
        <w:jc w:val="center"/>
        <w:rPr>
          <w:sz w:val="28"/>
          <w:szCs w:val="28"/>
        </w:rPr>
      </w:pPr>
    </w:p>
    <w:p w14:paraId="164008B3" w14:textId="77777777" w:rsidR="00FD1E7E" w:rsidRPr="008802C8" w:rsidRDefault="00FD1E7E" w:rsidP="00FD1E7E">
      <w:pPr>
        <w:rPr>
          <w:sz w:val="28"/>
          <w:szCs w:val="28"/>
        </w:rPr>
      </w:pPr>
    </w:p>
    <w:p w14:paraId="319A8B34" w14:textId="77777777" w:rsidR="00FD1E7E" w:rsidRPr="008802C8" w:rsidRDefault="00FD1E7E" w:rsidP="00FD1E7E">
      <w:pPr>
        <w:rPr>
          <w:sz w:val="28"/>
          <w:szCs w:val="28"/>
        </w:rPr>
      </w:pPr>
    </w:p>
    <w:p w14:paraId="10DB0B02" w14:textId="77777777" w:rsidR="00FD1E7E" w:rsidRPr="008802C8" w:rsidRDefault="00FD1E7E" w:rsidP="00FD1E7E">
      <w:pPr>
        <w:rPr>
          <w:sz w:val="28"/>
          <w:szCs w:val="28"/>
        </w:rPr>
      </w:pPr>
    </w:p>
    <w:p w14:paraId="3E41F949" w14:textId="77777777" w:rsidR="00FD1E7E" w:rsidRPr="008802C8" w:rsidRDefault="00FD1E7E" w:rsidP="00FD1E7E">
      <w:pPr>
        <w:rPr>
          <w:sz w:val="28"/>
          <w:szCs w:val="28"/>
        </w:rPr>
      </w:pPr>
    </w:p>
    <w:p w14:paraId="040529C8" w14:textId="77777777" w:rsidR="00FD1E7E" w:rsidRPr="008802C8" w:rsidRDefault="00FD1E7E" w:rsidP="00FD1E7E">
      <w:pPr>
        <w:rPr>
          <w:sz w:val="28"/>
          <w:szCs w:val="28"/>
        </w:rPr>
      </w:pPr>
    </w:p>
    <w:p w14:paraId="5520A357" w14:textId="77777777" w:rsidR="00FD1E7E" w:rsidRPr="008802C8" w:rsidRDefault="00FD1E7E" w:rsidP="00FD1E7E"/>
    <w:p w14:paraId="60271798" w14:textId="77777777" w:rsidR="00FD1E7E" w:rsidRPr="008802C8" w:rsidRDefault="00FD1E7E" w:rsidP="00FD1E7E"/>
    <w:p w14:paraId="56C11E00" w14:textId="77777777" w:rsidR="00FD1E7E" w:rsidRPr="008802C8" w:rsidRDefault="00FD1E7E" w:rsidP="00FD1E7E"/>
    <w:p w14:paraId="49A8C289" w14:textId="77777777" w:rsidR="00FD1E7E" w:rsidRPr="008802C8" w:rsidRDefault="00FD1E7E" w:rsidP="00FD1E7E"/>
    <w:p w14:paraId="6A3BE81F" w14:textId="77777777" w:rsidR="008760EA" w:rsidRPr="008802C8" w:rsidRDefault="008760EA"/>
    <w:sectPr w:rsidR="008760EA" w:rsidRPr="008802C8" w:rsidSect="00DE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AD25E" w14:textId="77777777" w:rsidR="00D840C4" w:rsidRDefault="00D840C4" w:rsidP="00CE7B01">
      <w:pPr>
        <w:spacing w:after="0" w:line="240" w:lineRule="auto"/>
      </w:pPr>
      <w:r>
        <w:separator/>
      </w:r>
    </w:p>
  </w:endnote>
  <w:endnote w:type="continuationSeparator" w:id="0">
    <w:p w14:paraId="73B6A01D" w14:textId="77777777" w:rsidR="00D840C4" w:rsidRDefault="00D840C4" w:rsidP="00CE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F858A" w14:textId="77777777" w:rsidR="00D840C4" w:rsidRDefault="00D840C4" w:rsidP="00CE7B01">
      <w:pPr>
        <w:spacing w:after="0" w:line="240" w:lineRule="auto"/>
      </w:pPr>
      <w:r>
        <w:separator/>
      </w:r>
    </w:p>
  </w:footnote>
  <w:footnote w:type="continuationSeparator" w:id="0">
    <w:p w14:paraId="4B40D019" w14:textId="77777777" w:rsidR="00D840C4" w:rsidRDefault="00D840C4" w:rsidP="00CE7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-567"/>
        </w:tabs>
        <w:ind w:left="360" w:hanging="360"/>
      </w:pPr>
      <w:rPr>
        <w:rFonts w:eastAsia="Helvetica"/>
        <w:b/>
        <w:i/>
      </w:rPr>
    </w:lvl>
  </w:abstractNum>
  <w:abstractNum w:abstractNumId="2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143" w:hanging="360"/>
      </w:pPr>
      <w:rPr>
        <w:rFonts w:eastAsia="Helvetica"/>
        <w:b/>
        <w:i/>
      </w:rPr>
    </w:lvl>
  </w:abstractNum>
  <w:abstractNum w:abstractNumId="3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B"/>
    <w:multiLevelType w:val="single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5">
    <w:nsid w:val="06D007C4"/>
    <w:multiLevelType w:val="hybridMultilevel"/>
    <w:tmpl w:val="821AC66E"/>
    <w:lvl w:ilvl="0" w:tplc="D174F2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BE5A71"/>
    <w:multiLevelType w:val="hybridMultilevel"/>
    <w:tmpl w:val="170C9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9625E"/>
    <w:multiLevelType w:val="hybridMultilevel"/>
    <w:tmpl w:val="44AE57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FF5999"/>
    <w:multiLevelType w:val="hybridMultilevel"/>
    <w:tmpl w:val="44AE57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54F01"/>
    <w:multiLevelType w:val="hybridMultilevel"/>
    <w:tmpl w:val="9B00D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E7239"/>
    <w:multiLevelType w:val="hybridMultilevel"/>
    <w:tmpl w:val="9B00D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E409D2"/>
    <w:multiLevelType w:val="hybridMultilevel"/>
    <w:tmpl w:val="1696ED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F23E5"/>
    <w:multiLevelType w:val="hybridMultilevel"/>
    <w:tmpl w:val="1E5C1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11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53FF"/>
    <w:rsid w:val="00037992"/>
    <w:rsid w:val="00130AA2"/>
    <w:rsid w:val="00161922"/>
    <w:rsid w:val="00361A69"/>
    <w:rsid w:val="003D3BA7"/>
    <w:rsid w:val="00447F4F"/>
    <w:rsid w:val="004624AC"/>
    <w:rsid w:val="00492C19"/>
    <w:rsid w:val="004A5B66"/>
    <w:rsid w:val="00550E1A"/>
    <w:rsid w:val="00741493"/>
    <w:rsid w:val="008760EA"/>
    <w:rsid w:val="008802C8"/>
    <w:rsid w:val="009044DB"/>
    <w:rsid w:val="00A35760"/>
    <w:rsid w:val="00A45035"/>
    <w:rsid w:val="00AF093C"/>
    <w:rsid w:val="00B2260B"/>
    <w:rsid w:val="00B653FF"/>
    <w:rsid w:val="00CE5990"/>
    <w:rsid w:val="00CE7B01"/>
    <w:rsid w:val="00D03C0E"/>
    <w:rsid w:val="00D840C4"/>
    <w:rsid w:val="00DC1779"/>
    <w:rsid w:val="00DD5C75"/>
    <w:rsid w:val="00DE3945"/>
    <w:rsid w:val="00FD1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7E19C7"/>
  <w15:docId w15:val="{E1CCF0F8-AB52-4E15-81DD-1E66EE4E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9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E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E7B01"/>
  </w:style>
  <w:style w:type="paragraph" w:styleId="a6">
    <w:name w:val="footer"/>
    <w:basedOn w:val="a"/>
    <w:link w:val="a7"/>
    <w:uiPriority w:val="99"/>
    <w:semiHidden/>
    <w:unhideWhenUsed/>
    <w:rsid w:val="00CE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E7B01"/>
  </w:style>
  <w:style w:type="table" w:styleId="a8">
    <w:name w:val="Table Grid"/>
    <w:basedOn w:val="a1"/>
    <w:rsid w:val="00CE7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13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Тингилёва Ольга</cp:lastModifiedBy>
  <cp:revision>18</cp:revision>
  <dcterms:created xsi:type="dcterms:W3CDTF">2018-11-19T07:01:00Z</dcterms:created>
  <dcterms:modified xsi:type="dcterms:W3CDTF">2023-02-09T10:50:00Z</dcterms:modified>
</cp:coreProperties>
</file>